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69CE" w:rsidRPr="005469CE" w:rsidRDefault="005469CE" w:rsidP="005469CE">
      <w:pPr>
        <w:spacing w:before="100" w:beforeAutospacing="1" w:after="240"/>
        <w:rPr>
          <w:rFonts w:eastAsia="Times New Roman"/>
          <w:color w:val="000000"/>
          <w:sz w:val="34"/>
          <w:szCs w:val="34"/>
          <w:lang w:val="es-ES"/>
        </w:rPr>
      </w:pPr>
      <w:r w:rsidRPr="005469CE">
        <w:rPr>
          <w:rFonts w:eastAsia="Times New Roman"/>
          <w:b/>
          <w:bCs/>
          <w:color w:val="000000"/>
          <w:sz w:val="34"/>
          <w:szCs w:val="34"/>
          <w:lang w:val="ca-ES"/>
        </w:rPr>
        <w:t>El Consorci de Museus selecciona els projectes per a les residències artístiques a Alemanya, Països Baixos i l’Argentina</w:t>
      </w:r>
    </w:p>
    <w:p w:rsidR="005469CE" w:rsidRPr="005469CE" w:rsidRDefault="005469CE" w:rsidP="005469CE">
      <w:pPr>
        <w:numPr>
          <w:ilvl w:val="0"/>
          <w:numId w:val="2"/>
        </w:numPr>
        <w:spacing w:after="240"/>
        <w:rPr>
          <w:rFonts w:eastAsia="Times New Roman"/>
          <w:color w:val="000000"/>
          <w:sz w:val="24"/>
          <w:szCs w:val="24"/>
          <w:lang w:val="es-ES"/>
        </w:rPr>
      </w:pPr>
      <w:r w:rsidRPr="005469CE">
        <w:rPr>
          <w:rFonts w:eastAsia="Times New Roman"/>
          <w:color w:val="000000"/>
          <w:sz w:val="24"/>
          <w:szCs w:val="24"/>
          <w:lang w:val="ca-ES"/>
        </w:rPr>
        <w:t>Tres noves propostes tindran lloc en centres de referència a Berlín, la Haia i Buenos Aires entre setembre i desembre de 2023, permetent un impuls a la creació de la Comunitat Valenciana, així com establir aliances internacionals</w:t>
      </w:r>
    </w:p>
    <w:p w:rsidR="005469CE" w:rsidRPr="005469CE" w:rsidRDefault="005469CE" w:rsidP="005469CE">
      <w:pPr>
        <w:numPr>
          <w:ilvl w:val="0"/>
          <w:numId w:val="3"/>
        </w:numPr>
        <w:spacing w:after="240"/>
        <w:rPr>
          <w:rFonts w:eastAsia="Times New Roman"/>
          <w:color w:val="000000"/>
          <w:sz w:val="24"/>
          <w:szCs w:val="24"/>
          <w:lang w:val="es-ES"/>
        </w:rPr>
      </w:pPr>
      <w:r w:rsidRPr="005469CE">
        <w:rPr>
          <w:rFonts w:eastAsia="Times New Roman"/>
          <w:color w:val="000000"/>
          <w:sz w:val="24"/>
          <w:szCs w:val="24"/>
          <w:lang w:val="ca-ES"/>
        </w:rPr>
        <w:t>‘</w:t>
      </w:r>
      <w:proofErr w:type="spellStart"/>
      <w:r w:rsidRPr="005469CE">
        <w:rPr>
          <w:rFonts w:eastAsia="Times New Roman"/>
          <w:color w:val="000000"/>
          <w:sz w:val="24"/>
          <w:szCs w:val="24"/>
          <w:lang w:val="ca-ES"/>
        </w:rPr>
        <w:t>Laboratorio</w:t>
      </w:r>
      <w:proofErr w:type="spellEnd"/>
      <w:r w:rsidRPr="005469CE">
        <w:rPr>
          <w:rFonts w:eastAsia="Times New Roman"/>
          <w:color w:val="000000"/>
          <w:sz w:val="24"/>
          <w:szCs w:val="24"/>
          <w:lang w:val="ca-ES"/>
        </w:rPr>
        <w:t xml:space="preserve"> de cera: </w:t>
      </w:r>
      <w:proofErr w:type="spellStart"/>
      <w:r w:rsidRPr="005469CE">
        <w:rPr>
          <w:rFonts w:eastAsia="Times New Roman"/>
          <w:color w:val="000000"/>
          <w:sz w:val="24"/>
          <w:szCs w:val="24"/>
          <w:lang w:val="ca-ES"/>
        </w:rPr>
        <w:t>Pieles</w:t>
      </w:r>
      <w:proofErr w:type="spellEnd"/>
      <w:r w:rsidRPr="005469CE">
        <w:rPr>
          <w:rFonts w:eastAsia="Times New Roman"/>
          <w:color w:val="000000"/>
          <w:sz w:val="24"/>
          <w:szCs w:val="24"/>
          <w:lang w:val="ca-ES"/>
        </w:rPr>
        <w:t xml:space="preserve">/Skins’ de Laura </w:t>
      </w:r>
      <w:proofErr w:type="spellStart"/>
      <w:r w:rsidRPr="005469CE">
        <w:rPr>
          <w:rFonts w:eastAsia="Times New Roman"/>
          <w:color w:val="000000"/>
          <w:sz w:val="24"/>
          <w:szCs w:val="24"/>
          <w:lang w:val="ca-ES"/>
        </w:rPr>
        <w:t>Salguero</w:t>
      </w:r>
      <w:proofErr w:type="spellEnd"/>
      <w:r w:rsidRPr="005469CE">
        <w:rPr>
          <w:rFonts w:eastAsia="Times New Roman"/>
          <w:color w:val="000000"/>
          <w:sz w:val="24"/>
          <w:szCs w:val="24"/>
          <w:lang w:val="ca-ES"/>
        </w:rPr>
        <w:t>, ‘</w:t>
      </w:r>
      <w:proofErr w:type="spellStart"/>
      <w:r w:rsidRPr="005469CE">
        <w:rPr>
          <w:rFonts w:eastAsia="Times New Roman"/>
          <w:color w:val="000000"/>
          <w:sz w:val="24"/>
          <w:szCs w:val="24"/>
          <w:lang w:val="ca-ES"/>
        </w:rPr>
        <w:t>Kintos</w:t>
      </w:r>
      <w:proofErr w:type="spellEnd"/>
      <w:r w:rsidRPr="005469CE">
        <w:rPr>
          <w:rFonts w:eastAsia="Times New Roman"/>
          <w:color w:val="000000"/>
          <w:sz w:val="24"/>
          <w:szCs w:val="24"/>
          <w:lang w:val="ca-ES"/>
        </w:rPr>
        <w:t xml:space="preserve">’ de Fermín Sales i ‘Gestos para conjurar un mundo’ de </w:t>
      </w:r>
      <w:proofErr w:type="spellStart"/>
      <w:r w:rsidRPr="005469CE">
        <w:rPr>
          <w:rFonts w:eastAsia="Times New Roman"/>
          <w:color w:val="000000"/>
          <w:sz w:val="24"/>
          <w:szCs w:val="24"/>
          <w:lang w:val="ca-ES"/>
        </w:rPr>
        <w:t>Johanna</w:t>
      </w:r>
      <w:proofErr w:type="spellEnd"/>
      <w:r w:rsidRPr="005469CE">
        <w:rPr>
          <w:rFonts w:eastAsia="Times New Roman"/>
          <w:color w:val="000000"/>
          <w:sz w:val="24"/>
          <w:szCs w:val="24"/>
          <w:lang w:val="ca-ES"/>
        </w:rPr>
        <w:t xml:space="preserve"> </w:t>
      </w:r>
      <w:proofErr w:type="spellStart"/>
      <w:r w:rsidRPr="005469CE">
        <w:rPr>
          <w:rFonts w:eastAsia="Times New Roman"/>
          <w:color w:val="000000"/>
          <w:sz w:val="24"/>
          <w:szCs w:val="24"/>
          <w:lang w:val="ca-ES"/>
        </w:rPr>
        <w:t>Caplliure</w:t>
      </w:r>
      <w:proofErr w:type="spellEnd"/>
      <w:r w:rsidRPr="005469CE">
        <w:rPr>
          <w:rFonts w:eastAsia="Times New Roman"/>
          <w:color w:val="000000"/>
          <w:sz w:val="24"/>
          <w:szCs w:val="24"/>
          <w:lang w:val="ca-ES"/>
        </w:rPr>
        <w:t xml:space="preserve"> són els tres projectes seleccionats</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b/>
          <w:bCs/>
          <w:color w:val="000000"/>
          <w:sz w:val="24"/>
          <w:szCs w:val="24"/>
          <w:lang w:val="ca-ES"/>
        </w:rPr>
        <w:t>València (21.06.2023).</w:t>
      </w:r>
      <w:r w:rsidRPr="005469CE">
        <w:rPr>
          <w:rFonts w:eastAsia="Times New Roman"/>
          <w:color w:val="000000"/>
          <w:sz w:val="24"/>
          <w:szCs w:val="24"/>
          <w:lang w:val="ca-ES"/>
        </w:rPr>
        <w:t xml:space="preserve"> El Consorci de Museus ha seleccionat els tres projectes per a les residències internacionals del programa de creació ‘Cultura Resident’, les quals es duran a terme en tres noves destinacions: Alemanya, Països Baixos i l’Argentina. El centre </w:t>
      </w:r>
      <w:proofErr w:type="spellStart"/>
      <w:r w:rsidRPr="005469CE">
        <w:rPr>
          <w:rFonts w:eastAsia="Times New Roman"/>
          <w:color w:val="000000"/>
          <w:sz w:val="24"/>
          <w:szCs w:val="24"/>
          <w:lang w:val="ca-ES"/>
        </w:rPr>
        <w:t>Künstlerhaus</w:t>
      </w:r>
      <w:proofErr w:type="spellEnd"/>
      <w:r w:rsidRPr="005469CE">
        <w:rPr>
          <w:rFonts w:eastAsia="Times New Roman"/>
          <w:color w:val="000000"/>
          <w:sz w:val="24"/>
          <w:szCs w:val="24"/>
          <w:lang w:val="ca-ES"/>
        </w:rPr>
        <w:t xml:space="preserve"> </w:t>
      </w:r>
      <w:proofErr w:type="spellStart"/>
      <w:r w:rsidRPr="005469CE">
        <w:rPr>
          <w:rFonts w:eastAsia="Times New Roman"/>
          <w:color w:val="000000"/>
          <w:sz w:val="24"/>
          <w:szCs w:val="24"/>
          <w:lang w:val="ca-ES"/>
        </w:rPr>
        <w:t>Bethanien</w:t>
      </w:r>
      <w:proofErr w:type="spellEnd"/>
      <w:r w:rsidRPr="005469CE">
        <w:rPr>
          <w:rFonts w:eastAsia="Times New Roman"/>
          <w:color w:val="000000"/>
          <w:sz w:val="24"/>
          <w:szCs w:val="24"/>
          <w:lang w:val="ca-ES"/>
        </w:rPr>
        <w:t xml:space="preserve"> de Berlín i el Project </w:t>
      </w:r>
      <w:proofErr w:type="spellStart"/>
      <w:r w:rsidRPr="005469CE">
        <w:rPr>
          <w:rFonts w:eastAsia="Times New Roman"/>
          <w:color w:val="000000"/>
          <w:sz w:val="24"/>
          <w:szCs w:val="24"/>
          <w:lang w:val="ca-ES"/>
        </w:rPr>
        <w:t>Space</w:t>
      </w:r>
      <w:proofErr w:type="spellEnd"/>
      <w:r w:rsidRPr="005469CE">
        <w:rPr>
          <w:rFonts w:eastAsia="Times New Roman"/>
          <w:color w:val="000000"/>
          <w:sz w:val="24"/>
          <w:szCs w:val="24"/>
          <w:lang w:val="ca-ES"/>
        </w:rPr>
        <w:t xml:space="preserve"> 1646 a la Haia acolliran sengles residències sobre producció i investigació, mentre que a l’URRA de Buenos Aires es treballarà una proposta de curadoria.</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Els projectes seleccionats, triats per un jurat en convocatòria pública, són ‘</w:t>
      </w:r>
      <w:proofErr w:type="spellStart"/>
      <w:r w:rsidRPr="005469CE">
        <w:rPr>
          <w:rFonts w:eastAsia="Times New Roman"/>
          <w:color w:val="000000"/>
          <w:sz w:val="24"/>
          <w:szCs w:val="24"/>
          <w:lang w:val="ca-ES"/>
        </w:rPr>
        <w:t>Laboratorio</w:t>
      </w:r>
      <w:proofErr w:type="spellEnd"/>
      <w:r w:rsidRPr="005469CE">
        <w:rPr>
          <w:rFonts w:eastAsia="Times New Roman"/>
          <w:color w:val="000000"/>
          <w:sz w:val="24"/>
          <w:szCs w:val="24"/>
          <w:lang w:val="ca-ES"/>
        </w:rPr>
        <w:t xml:space="preserve"> de </w:t>
      </w:r>
      <w:proofErr w:type="spellStart"/>
      <w:r w:rsidRPr="005469CE">
        <w:rPr>
          <w:rFonts w:eastAsia="Times New Roman"/>
          <w:color w:val="000000"/>
          <w:sz w:val="24"/>
          <w:szCs w:val="24"/>
          <w:lang w:val="ca-ES"/>
        </w:rPr>
        <w:t>Scera</w:t>
      </w:r>
      <w:proofErr w:type="spellEnd"/>
      <w:r w:rsidRPr="005469CE">
        <w:rPr>
          <w:rFonts w:eastAsia="Times New Roman"/>
          <w:color w:val="000000"/>
          <w:sz w:val="24"/>
          <w:szCs w:val="24"/>
          <w:lang w:val="ca-ES"/>
        </w:rPr>
        <w:t xml:space="preserve">: </w:t>
      </w:r>
      <w:proofErr w:type="spellStart"/>
      <w:r w:rsidRPr="005469CE">
        <w:rPr>
          <w:rFonts w:eastAsia="Times New Roman"/>
          <w:color w:val="000000"/>
          <w:sz w:val="24"/>
          <w:szCs w:val="24"/>
          <w:lang w:val="ca-ES"/>
        </w:rPr>
        <w:t>Pieles</w:t>
      </w:r>
      <w:proofErr w:type="spellEnd"/>
      <w:r w:rsidRPr="005469CE">
        <w:rPr>
          <w:rFonts w:eastAsia="Times New Roman"/>
          <w:color w:val="000000"/>
          <w:sz w:val="24"/>
          <w:szCs w:val="24"/>
          <w:lang w:val="ca-ES"/>
        </w:rPr>
        <w:t xml:space="preserve">/Skins’, de Laura </w:t>
      </w:r>
      <w:proofErr w:type="spellStart"/>
      <w:r w:rsidRPr="005469CE">
        <w:rPr>
          <w:rFonts w:eastAsia="Times New Roman"/>
          <w:color w:val="000000"/>
          <w:sz w:val="24"/>
          <w:szCs w:val="24"/>
          <w:lang w:val="ca-ES"/>
        </w:rPr>
        <w:t>Salguero</w:t>
      </w:r>
      <w:proofErr w:type="spellEnd"/>
      <w:r w:rsidRPr="005469CE">
        <w:rPr>
          <w:rFonts w:eastAsia="Times New Roman"/>
          <w:color w:val="000000"/>
          <w:sz w:val="24"/>
          <w:szCs w:val="24"/>
          <w:lang w:val="ca-ES"/>
        </w:rPr>
        <w:t>, i que es desenvoluparà a Berlín; ‘</w:t>
      </w:r>
      <w:proofErr w:type="spellStart"/>
      <w:r w:rsidRPr="005469CE">
        <w:rPr>
          <w:rFonts w:eastAsia="Times New Roman"/>
          <w:color w:val="000000"/>
          <w:sz w:val="24"/>
          <w:szCs w:val="24"/>
          <w:lang w:val="ca-ES"/>
        </w:rPr>
        <w:t>Kintos</w:t>
      </w:r>
      <w:proofErr w:type="spellEnd"/>
      <w:r w:rsidRPr="005469CE">
        <w:rPr>
          <w:rFonts w:eastAsia="Times New Roman"/>
          <w:color w:val="000000"/>
          <w:sz w:val="24"/>
          <w:szCs w:val="24"/>
          <w:lang w:val="ca-ES"/>
        </w:rPr>
        <w:t xml:space="preserve">’, de Fermín Sales, la destinació del qual serà la Haia, i ‘Gestos para conjurar un mundo’, de </w:t>
      </w:r>
      <w:proofErr w:type="spellStart"/>
      <w:r w:rsidRPr="005469CE">
        <w:rPr>
          <w:rFonts w:eastAsia="Times New Roman"/>
          <w:color w:val="000000"/>
          <w:sz w:val="24"/>
          <w:szCs w:val="24"/>
          <w:lang w:val="ca-ES"/>
        </w:rPr>
        <w:t>Johanna</w:t>
      </w:r>
      <w:proofErr w:type="spellEnd"/>
      <w:r w:rsidRPr="005469CE">
        <w:rPr>
          <w:rFonts w:eastAsia="Times New Roman"/>
          <w:color w:val="000000"/>
          <w:sz w:val="24"/>
          <w:szCs w:val="24"/>
          <w:lang w:val="ca-ES"/>
        </w:rPr>
        <w:t xml:space="preserve"> </w:t>
      </w:r>
      <w:proofErr w:type="spellStart"/>
      <w:r w:rsidRPr="005469CE">
        <w:rPr>
          <w:rFonts w:eastAsia="Times New Roman"/>
          <w:color w:val="000000"/>
          <w:sz w:val="24"/>
          <w:szCs w:val="24"/>
          <w:lang w:val="ca-ES"/>
        </w:rPr>
        <w:t>Caplliure</w:t>
      </w:r>
      <w:proofErr w:type="spellEnd"/>
      <w:r w:rsidRPr="005469CE">
        <w:rPr>
          <w:rFonts w:eastAsia="Times New Roman"/>
          <w:color w:val="000000"/>
          <w:sz w:val="24"/>
          <w:szCs w:val="24"/>
          <w:lang w:val="ca-ES"/>
        </w:rPr>
        <w:t>, que es durà a terme en Buenos Aires.</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El programa de residències internacional compta en 2023 amb una dotació total de 14.900 euros: 4.835 euros per a Alemanya i Països Baixos respectivament, i 5.230 euros per a l’Argentina. Les propostes es desenvoluparan entre setembre i desembre de 2023, i estan enfocades en la realització de pràctiques artístiques contemporànies per a persones o col·lectius amb lloc de naixement o residència a la Comunitat Valenciana.</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“Fa ja sis anys que vam crear ‘Cultura Resident’ i, durant aquesta etapa, hem donat impuls a creadores i creadors del nostre entorn, alhora que establim aliances amb centres d’arreu del món. Amb les noves destinacions estem ampliant l’horitzó d’un programa pioner a la Comunitat Valenciana”, apunta el director del Consorci de Museus, José Luis Pérez Pont.</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b/>
          <w:bCs/>
          <w:color w:val="000000"/>
          <w:sz w:val="24"/>
          <w:szCs w:val="24"/>
          <w:lang w:val="ca-ES"/>
        </w:rPr>
        <w:t>Els projectes de 2023</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w:t>
      </w:r>
      <w:proofErr w:type="spellStart"/>
      <w:r w:rsidRPr="005469CE">
        <w:rPr>
          <w:rFonts w:eastAsia="Times New Roman"/>
          <w:color w:val="000000"/>
          <w:sz w:val="24"/>
          <w:szCs w:val="24"/>
          <w:lang w:val="ca-ES"/>
        </w:rPr>
        <w:t>Laboratorio</w:t>
      </w:r>
      <w:proofErr w:type="spellEnd"/>
      <w:r w:rsidRPr="005469CE">
        <w:rPr>
          <w:rFonts w:eastAsia="Times New Roman"/>
          <w:color w:val="000000"/>
          <w:sz w:val="24"/>
          <w:szCs w:val="24"/>
          <w:lang w:val="ca-ES"/>
        </w:rPr>
        <w:t xml:space="preserve"> de </w:t>
      </w:r>
      <w:proofErr w:type="spellStart"/>
      <w:r w:rsidRPr="005469CE">
        <w:rPr>
          <w:rFonts w:eastAsia="Times New Roman"/>
          <w:color w:val="000000"/>
          <w:sz w:val="24"/>
          <w:szCs w:val="24"/>
          <w:lang w:val="ca-ES"/>
        </w:rPr>
        <w:t>Scera</w:t>
      </w:r>
      <w:proofErr w:type="spellEnd"/>
      <w:r w:rsidRPr="005469CE">
        <w:rPr>
          <w:rFonts w:eastAsia="Times New Roman"/>
          <w:color w:val="000000"/>
          <w:sz w:val="24"/>
          <w:szCs w:val="24"/>
          <w:lang w:val="ca-ES"/>
        </w:rPr>
        <w:t xml:space="preserve">: </w:t>
      </w:r>
      <w:proofErr w:type="spellStart"/>
      <w:r w:rsidRPr="005469CE">
        <w:rPr>
          <w:rFonts w:eastAsia="Times New Roman"/>
          <w:color w:val="000000"/>
          <w:sz w:val="24"/>
          <w:szCs w:val="24"/>
          <w:lang w:val="ca-ES"/>
        </w:rPr>
        <w:t>Pieles</w:t>
      </w:r>
      <w:proofErr w:type="spellEnd"/>
      <w:r w:rsidRPr="005469CE">
        <w:rPr>
          <w:rFonts w:eastAsia="Times New Roman"/>
          <w:color w:val="000000"/>
          <w:sz w:val="24"/>
          <w:szCs w:val="24"/>
          <w:lang w:val="ca-ES"/>
        </w:rPr>
        <w:t xml:space="preserve">/Skins’ és la proposta que Laura </w:t>
      </w:r>
      <w:proofErr w:type="spellStart"/>
      <w:r w:rsidRPr="005469CE">
        <w:rPr>
          <w:rFonts w:eastAsia="Times New Roman"/>
          <w:color w:val="000000"/>
          <w:sz w:val="24"/>
          <w:szCs w:val="24"/>
          <w:lang w:val="ca-ES"/>
        </w:rPr>
        <w:t>Salguero</w:t>
      </w:r>
      <w:proofErr w:type="spellEnd"/>
      <w:r w:rsidRPr="005469CE">
        <w:rPr>
          <w:rFonts w:eastAsia="Times New Roman"/>
          <w:color w:val="000000"/>
          <w:sz w:val="24"/>
          <w:szCs w:val="24"/>
          <w:lang w:val="ca-ES"/>
        </w:rPr>
        <w:t xml:space="preserve"> durà a terme a la </w:t>
      </w:r>
      <w:proofErr w:type="spellStart"/>
      <w:r w:rsidRPr="005469CE">
        <w:rPr>
          <w:rFonts w:eastAsia="Times New Roman"/>
          <w:color w:val="000000"/>
          <w:sz w:val="24"/>
          <w:szCs w:val="24"/>
          <w:lang w:val="ca-ES"/>
        </w:rPr>
        <w:t>Künstlerhaus</w:t>
      </w:r>
      <w:proofErr w:type="spellEnd"/>
      <w:r w:rsidRPr="005469CE">
        <w:rPr>
          <w:rFonts w:eastAsia="Times New Roman"/>
          <w:color w:val="000000"/>
          <w:sz w:val="24"/>
          <w:szCs w:val="24"/>
          <w:lang w:val="ca-ES"/>
        </w:rPr>
        <w:t xml:space="preserve"> </w:t>
      </w:r>
      <w:proofErr w:type="spellStart"/>
      <w:r w:rsidRPr="005469CE">
        <w:rPr>
          <w:rFonts w:eastAsia="Times New Roman"/>
          <w:color w:val="000000"/>
          <w:sz w:val="24"/>
          <w:szCs w:val="24"/>
          <w:lang w:val="ca-ES"/>
        </w:rPr>
        <w:t>Bethanien</w:t>
      </w:r>
      <w:proofErr w:type="spellEnd"/>
      <w:r w:rsidRPr="005469CE">
        <w:rPr>
          <w:rFonts w:eastAsia="Times New Roman"/>
          <w:color w:val="000000"/>
          <w:sz w:val="24"/>
          <w:szCs w:val="24"/>
          <w:lang w:val="ca-ES"/>
        </w:rPr>
        <w:t xml:space="preserve"> de Berlín. L’artista planteja explorar les qualitats de la </w:t>
      </w:r>
      <w:r w:rsidRPr="005469CE">
        <w:rPr>
          <w:rFonts w:eastAsia="Times New Roman"/>
          <w:color w:val="000000"/>
          <w:sz w:val="24"/>
          <w:szCs w:val="24"/>
          <w:lang w:val="ca-ES"/>
        </w:rPr>
        <w:lastRenderedPageBreak/>
        <w:t>cera com una pell exposada, realitzant intervencions en espais públics, aprofitant les propietats d’aquest material com a termòmetre mediambiental.</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202122"/>
          <w:sz w:val="24"/>
          <w:szCs w:val="24"/>
          <w:lang w:val="ca-ES"/>
        </w:rPr>
        <w:t>“Aquest</w:t>
      </w:r>
      <w:r w:rsidRPr="005469CE">
        <w:rPr>
          <w:rFonts w:eastAsia="Times New Roman"/>
          <w:color w:val="000000"/>
          <w:sz w:val="24"/>
          <w:szCs w:val="24"/>
          <w:lang w:val="ca-ES"/>
        </w:rPr>
        <w:t> enfocament em permetrà aprofundir en el potencial creatiu i simbòlic d’un material fascinant. El meu objectiu és establir connexions amb associacions i apicultors locals. La residència és una oportunitat per a expandir els meus horitzons artístics i aprofundir en la meua investigació</w:t>
      </w:r>
      <w:r w:rsidRPr="005469CE">
        <w:rPr>
          <w:rFonts w:eastAsia="Times New Roman"/>
          <w:color w:val="202122"/>
          <w:sz w:val="24"/>
          <w:szCs w:val="24"/>
          <w:lang w:val="ca-ES"/>
        </w:rPr>
        <w:t>”</w:t>
      </w:r>
      <w:r w:rsidRPr="005469CE">
        <w:rPr>
          <w:rFonts w:eastAsia="Times New Roman"/>
          <w:color w:val="000000"/>
          <w:sz w:val="24"/>
          <w:szCs w:val="24"/>
          <w:lang w:val="ca-ES"/>
        </w:rPr>
        <w:t xml:space="preserve">, assenyala la creadora del projecte, Laura </w:t>
      </w:r>
      <w:proofErr w:type="spellStart"/>
      <w:r w:rsidRPr="005469CE">
        <w:rPr>
          <w:rFonts w:eastAsia="Times New Roman"/>
          <w:color w:val="000000"/>
          <w:sz w:val="24"/>
          <w:szCs w:val="24"/>
          <w:lang w:val="ca-ES"/>
        </w:rPr>
        <w:t>Salguero</w:t>
      </w:r>
      <w:proofErr w:type="spellEnd"/>
      <w:r w:rsidRPr="005469CE">
        <w:rPr>
          <w:rFonts w:eastAsia="Times New Roman"/>
          <w:color w:val="000000"/>
          <w:sz w:val="24"/>
          <w:szCs w:val="24"/>
          <w:lang w:val="ca-ES"/>
        </w:rPr>
        <w:t>.</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Per la seua banda, ‘</w:t>
      </w:r>
      <w:proofErr w:type="spellStart"/>
      <w:r w:rsidRPr="005469CE">
        <w:rPr>
          <w:rFonts w:eastAsia="Times New Roman"/>
          <w:color w:val="000000"/>
          <w:sz w:val="24"/>
          <w:szCs w:val="24"/>
          <w:lang w:val="ca-ES"/>
        </w:rPr>
        <w:t>Kintos</w:t>
      </w:r>
      <w:proofErr w:type="spellEnd"/>
      <w:r w:rsidRPr="005469CE">
        <w:rPr>
          <w:rFonts w:eastAsia="Times New Roman"/>
          <w:color w:val="000000"/>
          <w:sz w:val="24"/>
          <w:szCs w:val="24"/>
          <w:lang w:val="ca-ES"/>
        </w:rPr>
        <w:t xml:space="preserve">’ és el títol del treball que durà a terme Fermín Sales al centre Project </w:t>
      </w:r>
      <w:proofErr w:type="spellStart"/>
      <w:r w:rsidRPr="005469CE">
        <w:rPr>
          <w:rFonts w:eastAsia="Times New Roman"/>
          <w:color w:val="000000"/>
          <w:sz w:val="24"/>
          <w:szCs w:val="24"/>
          <w:lang w:val="ca-ES"/>
        </w:rPr>
        <w:t>Space</w:t>
      </w:r>
      <w:proofErr w:type="spellEnd"/>
      <w:r w:rsidRPr="005469CE">
        <w:rPr>
          <w:rFonts w:eastAsia="Times New Roman"/>
          <w:color w:val="000000"/>
          <w:sz w:val="24"/>
          <w:szCs w:val="24"/>
          <w:lang w:val="ca-ES"/>
        </w:rPr>
        <w:t xml:space="preserve"> 1646 de la Haia. El projecte explorarà el ritual de pas per excel·lència dels territoris rurals. Aquest acostament es realitzarà fonamentalment des de l’arxiu audiovisual, el qual es confrontarà amb el testimoni de joves que han viscut aquest ritu com una experiència contemporània.</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202122"/>
          <w:sz w:val="24"/>
          <w:szCs w:val="24"/>
          <w:lang w:val="ca-ES"/>
        </w:rPr>
        <w:t>“</w:t>
      </w:r>
      <w:r w:rsidRPr="005469CE">
        <w:rPr>
          <w:rFonts w:eastAsia="Times New Roman"/>
          <w:color w:val="000000"/>
          <w:sz w:val="24"/>
          <w:szCs w:val="24"/>
          <w:lang w:val="ca-ES"/>
        </w:rPr>
        <w:t xml:space="preserve">La residència és una gran oportunitat per a continuar treballant en la meua línia de pensament basada en la memòria, la imatge i el territori. </w:t>
      </w:r>
      <w:proofErr w:type="spellStart"/>
      <w:r w:rsidRPr="005469CE">
        <w:rPr>
          <w:rFonts w:eastAsia="Times New Roman"/>
          <w:color w:val="000000"/>
          <w:sz w:val="24"/>
          <w:szCs w:val="24"/>
          <w:lang w:val="ca-ES"/>
        </w:rPr>
        <w:t>Espere</w:t>
      </w:r>
      <w:proofErr w:type="spellEnd"/>
      <w:r w:rsidRPr="005469CE">
        <w:rPr>
          <w:rFonts w:eastAsia="Times New Roman"/>
          <w:color w:val="000000"/>
          <w:sz w:val="24"/>
          <w:szCs w:val="24"/>
          <w:lang w:val="ca-ES"/>
        </w:rPr>
        <w:t xml:space="preserve"> que aquesta experiència </w:t>
      </w:r>
      <w:proofErr w:type="spellStart"/>
      <w:r w:rsidRPr="005469CE">
        <w:rPr>
          <w:rFonts w:eastAsia="Times New Roman"/>
          <w:color w:val="000000"/>
          <w:sz w:val="24"/>
          <w:szCs w:val="24"/>
          <w:lang w:val="ca-ES"/>
        </w:rPr>
        <w:t>esdevinga</w:t>
      </w:r>
      <w:proofErr w:type="spellEnd"/>
      <w:r w:rsidRPr="005469CE">
        <w:rPr>
          <w:rFonts w:eastAsia="Times New Roman"/>
          <w:color w:val="000000"/>
          <w:sz w:val="24"/>
          <w:szCs w:val="24"/>
          <w:lang w:val="ca-ES"/>
        </w:rPr>
        <w:t xml:space="preserve"> un espai de pensament crític, d’acompanyament i de ‘feedback’</w:t>
      </w:r>
      <w:r w:rsidRPr="005469CE">
        <w:rPr>
          <w:rFonts w:eastAsia="Times New Roman"/>
          <w:color w:val="202122"/>
          <w:sz w:val="24"/>
          <w:szCs w:val="24"/>
          <w:lang w:val="ca-ES"/>
        </w:rPr>
        <w:t>”</w:t>
      </w:r>
      <w:r w:rsidRPr="005469CE">
        <w:rPr>
          <w:rFonts w:eastAsia="Times New Roman"/>
          <w:color w:val="000000"/>
          <w:sz w:val="24"/>
          <w:szCs w:val="24"/>
          <w:lang w:val="ca-ES"/>
        </w:rPr>
        <w:t>, apunta l’impulsor del projecte, Fermín Sales.</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 xml:space="preserve">Tant el seu projecte com el de Laura </w:t>
      </w:r>
      <w:proofErr w:type="spellStart"/>
      <w:r w:rsidRPr="005469CE">
        <w:rPr>
          <w:rFonts w:eastAsia="Times New Roman"/>
          <w:color w:val="000000"/>
          <w:sz w:val="24"/>
          <w:szCs w:val="24"/>
          <w:lang w:val="ca-ES"/>
        </w:rPr>
        <w:t>Salguero</w:t>
      </w:r>
      <w:proofErr w:type="spellEnd"/>
      <w:r w:rsidRPr="005469CE">
        <w:rPr>
          <w:rFonts w:eastAsia="Times New Roman"/>
          <w:color w:val="000000"/>
          <w:sz w:val="24"/>
          <w:szCs w:val="24"/>
          <w:lang w:val="ca-ES"/>
        </w:rPr>
        <w:t xml:space="preserve"> van passar per anteriors residències d’investigació en ‘Cultura Resident’, en convocatòria integrada per un jurat diferent i la destinació del qual era Castelló. Ara ambdues propostes entren en una fase de producció mitjançant aquesta nova convocatòria.</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 xml:space="preserve">Finalment, ‘Gestos para conjurar un mundo’ és el projecte que </w:t>
      </w:r>
      <w:proofErr w:type="spellStart"/>
      <w:r w:rsidRPr="005469CE">
        <w:rPr>
          <w:rFonts w:eastAsia="Times New Roman"/>
          <w:color w:val="000000"/>
          <w:sz w:val="24"/>
          <w:szCs w:val="24"/>
          <w:lang w:val="ca-ES"/>
        </w:rPr>
        <w:t>Johanna</w:t>
      </w:r>
      <w:proofErr w:type="spellEnd"/>
      <w:r w:rsidRPr="005469CE">
        <w:rPr>
          <w:rFonts w:eastAsia="Times New Roman"/>
          <w:color w:val="000000"/>
          <w:sz w:val="24"/>
          <w:szCs w:val="24"/>
          <w:lang w:val="ca-ES"/>
        </w:rPr>
        <w:t xml:space="preserve"> </w:t>
      </w:r>
      <w:proofErr w:type="spellStart"/>
      <w:r w:rsidRPr="005469CE">
        <w:rPr>
          <w:rFonts w:eastAsia="Times New Roman"/>
          <w:color w:val="000000"/>
          <w:sz w:val="24"/>
          <w:szCs w:val="24"/>
          <w:lang w:val="ca-ES"/>
        </w:rPr>
        <w:t>Caplliure</w:t>
      </w:r>
      <w:proofErr w:type="spellEnd"/>
      <w:r w:rsidRPr="005469CE">
        <w:rPr>
          <w:rFonts w:eastAsia="Times New Roman"/>
          <w:color w:val="000000"/>
          <w:sz w:val="24"/>
          <w:szCs w:val="24"/>
          <w:lang w:val="ca-ES"/>
        </w:rPr>
        <w:t xml:space="preserve"> realitzarà a l’URRA de Buenos Aires. Com apunta el títol, la proposta aprofundirà en els gestos com a moviments coreogràfics, </w:t>
      </w:r>
      <w:proofErr w:type="spellStart"/>
      <w:r w:rsidRPr="005469CE">
        <w:rPr>
          <w:rFonts w:eastAsia="Times New Roman"/>
          <w:color w:val="000000"/>
          <w:sz w:val="24"/>
          <w:szCs w:val="24"/>
          <w:lang w:val="ca-ES"/>
        </w:rPr>
        <w:t>resignificacions</w:t>
      </w:r>
      <w:proofErr w:type="spellEnd"/>
      <w:r w:rsidRPr="005469CE">
        <w:rPr>
          <w:rFonts w:eastAsia="Times New Roman"/>
          <w:color w:val="000000"/>
          <w:sz w:val="24"/>
          <w:szCs w:val="24"/>
          <w:lang w:val="ca-ES"/>
        </w:rPr>
        <w:t>, celebracions d’emancipació, rituals o corporalitats dissidents que ens orienten cap a un món per vindre.</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202122"/>
          <w:sz w:val="24"/>
          <w:szCs w:val="24"/>
          <w:lang w:val="ca-ES"/>
        </w:rPr>
        <w:t xml:space="preserve">“M’agradaria nodrir-me de la creació que promou URRA </w:t>
      </w:r>
      <w:proofErr w:type="spellStart"/>
      <w:r w:rsidRPr="005469CE">
        <w:rPr>
          <w:rFonts w:eastAsia="Times New Roman"/>
          <w:color w:val="202122"/>
          <w:sz w:val="24"/>
          <w:szCs w:val="24"/>
          <w:lang w:val="ca-ES"/>
        </w:rPr>
        <w:t>Cerrito</w:t>
      </w:r>
      <w:proofErr w:type="spellEnd"/>
      <w:r w:rsidRPr="005469CE">
        <w:rPr>
          <w:rFonts w:eastAsia="Times New Roman"/>
          <w:color w:val="202122"/>
          <w:sz w:val="24"/>
          <w:szCs w:val="24"/>
          <w:lang w:val="ca-ES"/>
        </w:rPr>
        <w:t xml:space="preserve"> i aproximar-me a la producció actual argentina i llatinoamericana des d’una sèrie de casos d’estudi potencialment extensibles a altres comunitats”, explica la impulsora del projecte, </w:t>
      </w:r>
      <w:proofErr w:type="spellStart"/>
      <w:r w:rsidRPr="005469CE">
        <w:rPr>
          <w:rFonts w:eastAsia="Times New Roman"/>
          <w:color w:val="202122"/>
          <w:sz w:val="24"/>
          <w:szCs w:val="24"/>
          <w:lang w:val="ca-ES"/>
        </w:rPr>
        <w:t>Johanna</w:t>
      </w:r>
      <w:proofErr w:type="spellEnd"/>
      <w:r w:rsidRPr="005469CE">
        <w:rPr>
          <w:rFonts w:eastAsia="Times New Roman"/>
          <w:color w:val="202122"/>
          <w:sz w:val="24"/>
          <w:szCs w:val="24"/>
          <w:lang w:val="ca-ES"/>
        </w:rPr>
        <w:t xml:space="preserve"> </w:t>
      </w:r>
      <w:proofErr w:type="spellStart"/>
      <w:r w:rsidRPr="005469CE">
        <w:rPr>
          <w:rFonts w:eastAsia="Times New Roman"/>
          <w:color w:val="202122"/>
          <w:sz w:val="24"/>
          <w:szCs w:val="24"/>
          <w:lang w:val="ca-ES"/>
        </w:rPr>
        <w:t>Caplliure</w:t>
      </w:r>
      <w:proofErr w:type="spellEnd"/>
      <w:r w:rsidRPr="005469CE">
        <w:rPr>
          <w:rFonts w:eastAsia="Times New Roman"/>
          <w:color w:val="202122"/>
          <w:sz w:val="24"/>
          <w:szCs w:val="24"/>
          <w:lang w:val="ca-ES"/>
        </w:rPr>
        <w:t>.</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w:t>
      </w:r>
      <w:r w:rsidRPr="005469CE">
        <w:rPr>
          <w:rFonts w:eastAsia="Times New Roman"/>
          <w:b/>
          <w:bCs/>
          <w:color w:val="000000"/>
          <w:sz w:val="24"/>
          <w:szCs w:val="24"/>
          <w:lang w:val="ca-ES"/>
        </w:rPr>
        <w:t>Cultura Resident’ i residències internacionals al CCCC</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 xml:space="preserve">Per a la valoració i selecció de les sol·licituds presentades es va constituir un jurat que </w:t>
      </w:r>
      <w:proofErr w:type="spellStart"/>
      <w:r w:rsidRPr="005469CE">
        <w:rPr>
          <w:rFonts w:eastAsia="Times New Roman"/>
          <w:color w:val="000000"/>
          <w:sz w:val="24"/>
          <w:szCs w:val="24"/>
          <w:lang w:val="ca-ES"/>
        </w:rPr>
        <w:t>garantira</w:t>
      </w:r>
      <w:proofErr w:type="spellEnd"/>
      <w:r w:rsidRPr="005469CE">
        <w:rPr>
          <w:rFonts w:eastAsia="Times New Roman"/>
          <w:color w:val="000000"/>
          <w:sz w:val="24"/>
          <w:szCs w:val="24"/>
          <w:lang w:val="ca-ES"/>
        </w:rPr>
        <w:t xml:space="preserve"> la presència de representants de la societat civil, d’experts en la matèria i del Consorci de Museus de la Comunitat Valenciana, d’acord amb el Codi de bones pràctiques en la cultura valenciana. Els tres jurats van estar presidits per la </w:t>
      </w:r>
      <w:r w:rsidRPr="005469CE">
        <w:rPr>
          <w:rFonts w:eastAsia="Times New Roman"/>
          <w:color w:val="000000"/>
          <w:sz w:val="24"/>
          <w:szCs w:val="24"/>
          <w:lang w:val="ca-ES"/>
        </w:rPr>
        <w:lastRenderedPageBreak/>
        <w:t xml:space="preserve">directora general de Cultura i Patrimoni i presidenta de la Comissió </w:t>
      </w:r>
      <w:proofErr w:type="spellStart"/>
      <w:r w:rsidRPr="005469CE">
        <w:rPr>
          <w:rFonts w:eastAsia="Times New Roman"/>
          <w:color w:val="000000"/>
          <w:sz w:val="24"/>
          <w:szCs w:val="24"/>
          <w:lang w:val="ca-ES"/>
        </w:rPr>
        <w:t>Cientificoartística</w:t>
      </w:r>
      <w:proofErr w:type="spellEnd"/>
      <w:r w:rsidRPr="005469CE">
        <w:rPr>
          <w:rFonts w:eastAsia="Times New Roman"/>
          <w:color w:val="000000"/>
          <w:sz w:val="24"/>
          <w:szCs w:val="24"/>
          <w:lang w:val="ca-ES"/>
        </w:rPr>
        <w:t xml:space="preserve"> del CMCV, Carmen </w:t>
      </w:r>
      <w:proofErr w:type="spellStart"/>
      <w:r w:rsidRPr="005469CE">
        <w:rPr>
          <w:rFonts w:eastAsia="Times New Roman"/>
          <w:color w:val="000000"/>
          <w:sz w:val="24"/>
          <w:szCs w:val="24"/>
          <w:lang w:val="ca-ES"/>
        </w:rPr>
        <w:t>Amoraga</w:t>
      </w:r>
      <w:proofErr w:type="spellEnd"/>
      <w:r w:rsidRPr="005469CE">
        <w:rPr>
          <w:rFonts w:eastAsia="Times New Roman"/>
          <w:color w:val="000000"/>
          <w:sz w:val="24"/>
          <w:szCs w:val="24"/>
          <w:lang w:val="ca-ES"/>
        </w:rPr>
        <w:t>, i formats per José Luis Pérez Pont, director gerent del Consorci de Museus de la Comunitat Valenciana, i una sèrie d’agents de l’àmbit artístic i acadèmic designats per entitats independents i universitàries.</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 xml:space="preserve">Vinculat al programa internacional, el Centre del Carme té previst acollir enguany dues persones per a la seua estada en València. D’una banda, </w:t>
      </w:r>
      <w:proofErr w:type="spellStart"/>
      <w:r w:rsidRPr="005469CE">
        <w:rPr>
          <w:rFonts w:eastAsia="Times New Roman"/>
          <w:color w:val="000000"/>
          <w:sz w:val="24"/>
          <w:szCs w:val="24"/>
          <w:lang w:val="ca-ES"/>
        </w:rPr>
        <w:t>Sih</w:t>
      </w:r>
      <w:proofErr w:type="spellEnd"/>
      <w:r w:rsidRPr="005469CE">
        <w:rPr>
          <w:rFonts w:eastAsia="Times New Roman"/>
          <w:color w:val="000000"/>
          <w:sz w:val="24"/>
          <w:szCs w:val="24"/>
          <w:lang w:val="ca-ES"/>
        </w:rPr>
        <w:t xml:space="preserve"> </w:t>
      </w:r>
      <w:proofErr w:type="spellStart"/>
      <w:r w:rsidRPr="005469CE">
        <w:rPr>
          <w:rFonts w:eastAsia="Times New Roman"/>
          <w:color w:val="000000"/>
          <w:sz w:val="24"/>
          <w:szCs w:val="24"/>
          <w:lang w:val="ca-ES"/>
        </w:rPr>
        <w:t>Chin</w:t>
      </w:r>
      <w:proofErr w:type="spellEnd"/>
      <w:r w:rsidRPr="005469CE">
        <w:rPr>
          <w:rFonts w:eastAsia="Times New Roman"/>
          <w:color w:val="000000"/>
          <w:sz w:val="24"/>
          <w:szCs w:val="24"/>
          <w:lang w:val="ca-ES"/>
        </w:rPr>
        <w:t xml:space="preserve">, un artista que es trasllada per convocatòria a través de l’acord entre el CMCV i Taipei (Taiwan), en col·laboració amb Taipei Artist </w:t>
      </w:r>
      <w:proofErr w:type="spellStart"/>
      <w:r w:rsidRPr="005469CE">
        <w:rPr>
          <w:rFonts w:eastAsia="Times New Roman"/>
          <w:color w:val="000000"/>
          <w:sz w:val="24"/>
          <w:szCs w:val="24"/>
          <w:lang w:val="ca-ES"/>
        </w:rPr>
        <w:t>Village</w:t>
      </w:r>
      <w:proofErr w:type="spellEnd"/>
      <w:r w:rsidRPr="005469CE">
        <w:rPr>
          <w:rFonts w:eastAsia="Times New Roman"/>
          <w:color w:val="000000"/>
          <w:sz w:val="24"/>
          <w:szCs w:val="24"/>
          <w:lang w:val="ca-ES"/>
        </w:rPr>
        <w:t xml:space="preserve">, i, d’altra banda, </w:t>
      </w:r>
      <w:proofErr w:type="spellStart"/>
      <w:r w:rsidRPr="005469CE">
        <w:rPr>
          <w:rFonts w:eastAsia="Times New Roman"/>
          <w:color w:val="000000"/>
          <w:sz w:val="24"/>
          <w:szCs w:val="24"/>
          <w:lang w:val="ca-ES"/>
        </w:rPr>
        <w:t>Natasha</w:t>
      </w:r>
      <w:proofErr w:type="spellEnd"/>
      <w:r w:rsidRPr="005469CE">
        <w:rPr>
          <w:rFonts w:eastAsia="Times New Roman"/>
          <w:color w:val="000000"/>
          <w:sz w:val="24"/>
          <w:szCs w:val="24"/>
          <w:lang w:val="ca-ES"/>
        </w:rPr>
        <w:t xml:space="preserve"> Pons </w:t>
      </w:r>
      <w:proofErr w:type="spellStart"/>
      <w:r w:rsidRPr="005469CE">
        <w:rPr>
          <w:rFonts w:eastAsia="Times New Roman"/>
          <w:color w:val="000000"/>
          <w:sz w:val="24"/>
          <w:szCs w:val="24"/>
          <w:lang w:val="ca-ES"/>
        </w:rPr>
        <w:t>Majmut</w:t>
      </w:r>
      <w:proofErr w:type="spellEnd"/>
      <w:r w:rsidRPr="005469CE">
        <w:rPr>
          <w:rFonts w:eastAsia="Times New Roman"/>
          <w:color w:val="000000"/>
          <w:sz w:val="24"/>
          <w:szCs w:val="24"/>
          <w:lang w:val="ca-ES"/>
        </w:rPr>
        <w:t>, responsable d’Arts Visuals i Residències del Centre d’Espanya a Santiago de Xile, amb les quals el Consorci fa dues edicions que realitza residències i que parteix de la millora i l’enfortiment de la cooperació cultural i les estructures de residència.</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 xml:space="preserve">‘Cultura Resident’ va ser creada pel Consorci de Museus de la Comunitat Valenciana en 2017, com a resultat de l’aplicació del projecte de direcció de José Luis Pérez Pont. És un dels programes més gran i de major abast a l’Estat espanyol, dirigit a agents vinculats a la creació contemporània. El programa dona suport a propostes d’experimentació i innovació en l’àmbit de la creació i la producció intel·lectual i artística que </w:t>
      </w:r>
      <w:proofErr w:type="spellStart"/>
      <w:r w:rsidRPr="005469CE">
        <w:rPr>
          <w:rFonts w:eastAsia="Times New Roman"/>
          <w:color w:val="000000"/>
          <w:sz w:val="24"/>
          <w:szCs w:val="24"/>
          <w:lang w:val="ca-ES"/>
        </w:rPr>
        <w:t>estiguen</w:t>
      </w:r>
      <w:proofErr w:type="spellEnd"/>
      <w:r w:rsidRPr="005469CE">
        <w:rPr>
          <w:rFonts w:eastAsia="Times New Roman"/>
          <w:color w:val="000000"/>
          <w:sz w:val="24"/>
          <w:szCs w:val="24"/>
          <w:lang w:val="ca-ES"/>
        </w:rPr>
        <w:t xml:space="preserve"> en via d’investigació i </w:t>
      </w:r>
      <w:proofErr w:type="spellStart"/>
      <w:r w:rsidRPr="005469CE">
        <w:rPr>
          <w:rFonts w:eastAsia="Times New Roman"/>
          <w:color w:val="000000"/>
          <w:sz w:val="24"/>
          <w:szCs w:val="24"/>
          <w:lang w:val="ca-ES"/>
        </w:rPr>
        <w:t>requerisquen</w:t>
      </w:r>
      <w:proofErr w:type="spellEnd"/>
      <w:r w:rsidRPr="005469CE">
        <w:rPr>
          <w:rFonts w:eastAsia="Times New Roman"/>
          <w:color w:val="000000"/>
          <w:sz w:val="24"/>
          <w:szCs w:val="24"/>
          <w:lang w:val="ca-ES"/>
        </w:rPr>
        <w:t xml:space="preserve"> un impuls per a la seua producció, o que treballen en contextos o comunitats específiques.</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 xml:space="preserve">‘Cultura Resident’ compta actualment amb 13 projectes en desenvolupament a les localitats de València, Castelló de la Plana, Alacant i </w:t>
      </w:r>
      <w:proofErr w:type="spellStart"/>
      <w:r w:rsidRPr="005469CE">
        <w:rPr>
          <w:rFonts w:eastAsia="Times New Roman"/>
          <w:color w:val="000000"/>
          <w:sz w:val="24"/>
          <w:szCs w:val="24"/>
          <w:lang w:val="ca-ES"/>
        </w:rPr>
        <w:t>Almedíjar</w:t>
      </w:r>
      <w:proofErr w:type="spellEnd"/>
      <w:r w:rsidRPr="005469CE">
        <w:rPr>
          <w:rFonts w:eastAsia="Times New Roman"/>
          <w:color w:val="000000"/>
          <w:sz w:val="24"/>
          <w:szCs w:val="24"/>
          <w:lang w:val="ca-ES"/>
        </w:rPr>
        <w:t>, als quals se sumen ara les tres noves residències internacionals.</w:t>
      </w:r>
    </w:p>
    <w:p w:rsidR="005469CE" w:rsidRPr="005469CE" w:rsidRDefault="005469CE" w:rsidP="005469CE">
      <w:pPr>
        <w:spacing w:before="100" w:beforeAutospacing="1" w:after="240"/>
        <w:rPr>
          <w:rFonts w:eastAsia="Times New Roman"/>
          <w:color w:val="000000"/>
          <w:sz w:val="24"/>
          <w:szCs w:val="24"/>
          <w:lang w:val="es-ES"/>
        </w:rPr>
      </w:pPr>
      <w:r w:rsidRPr="005469CE">
        <w:rPr>
          <w:rFonts w:eastAsia="Times New Roman"/>
          <w:color w:val="000000"/>
          <w:sz w:val="24"/>
          <w:szCs w:val="24"/>
          <w:lang w:val="ca-ES"/>
        </w:rPr>
        <w:t>Més informació en: </w:t>
      </w:r>
      <w:hyperlink r:id="rId7" w:history="1">
        <w:r w:rsidRPr="005469CE">
          <w:rPr>
            <w:rFonts w:eastAsia="Times New Roman"/>
            <w:color w:val="0563C1"/>
            <w:sz w:val="24"/>
            <w:szCs w:val="24"/>
            <w:u w:val="single"/>
            <w:lang w:val="ca-ES"/>
          </w:rPr>
          <w:t>https://www.consorcimuseus.gva.es/</w:t>
        </w:r>
      </w:hyperlink>
    </w:p>
    <w:p w:rsidR="00240C22" w:rsidRPr="005469CE" w:rsidRDefault="00240C22" w:rsidP="005469CE">
      <w:pPr>
        <w:spacing w:after="240"/>
        <w:jc w:val="both"/>
        <w:rPr>
          <w:sz w:val="24"/>
          <w:szCs w:val="24"/>
          <w:lang w:val="es-ES"/>
        </w:rPr>
      </w:pPr>
    </w:p>
    <w:sectPr w:rsidR="00240C22" w:rsidRPr="005469CE">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0E86" w:rsidRDefault="003B0E86">
      <w:pPr>
        <w:spacing w:line="240" w:lineRule="auto"/>
      </w:pPr>
      <w:r>
        <w:separator/>
      </w:r>
    </w:p>
  </w:endnote>
  <w:endnote w:type="continuationSeparator" w:id="0">
    <w:p w:rsidR="003B0E86" w:rsidRDefault="003B0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0E86" w:rsidRDefault="003B0E86">
      <w:pPr>
        <w:spacing w:line="240" w:lineRule="auto"/>
      </w:pPr>
      <w:r>
        <w:separator/>
      </w:r>
    </w:p>
  </w:footnote>
  <w:footnote w:type="continuationSeparator" w:id="0">
    <w:p w:rsidR="003B0E86" w:rsidRDefault="003B0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C22" w:rsidRDefault="00000000">
    <w:pPr>
      <w:jc w:val="both"/>
      <w:rPr>
        <w:b/>
        <w:sz w:val="27"/>
        <w:szCs w:val="27"/>
      </w:rPr>
    </w:pPr>
    <w:r>
      <w:rPr>
        <w:b/>
        <w:sz w:val="32"/>
        <w:szCs w:val="32"/>
        <w:u w:val="single"/>
      </w:rPr>
      <w:t xml:space="preserve">Nota de </w:t>
    </w:r>
    <w:proofErr w:type="spellStart"/>
    <w:r>
      <w:rPr>
        <w:b/>
        <w:sz w:val="32"/>
        <w:szCs w:val="32"/>
        <w:u w:val="single"/>
      </w:rPr>
      <w:t>premsa</w:t>
    </w:r>
    <w:proofErr w:type="spellEnd"/>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240C22" w:rsidRDefault="00240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D45D8"/>
    <w:multiLevelType w:val="multilevel"/>
    <w:tmpl w:val="81F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B218B2"/>
    <w:multiLevelType w:val="multilevel"/>
    <w:tmpl w:val="1B84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4B41CE"/>
    <w:multiLevelType w:val="multilevel"/>
    <w:tmpl w:val="9EC8F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3041303">
    <w:abstractNumId w:val="2"/>
  </w:num>
  <w:num w:numId="2" w16cid:durableId="1824002249">
    <w:abstractNumId w:val="1"/>
  </w:num>
  <w:num w:numId="3" w16cid:durableId="70972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22"/>
    <w:rsid w:val="00240C22"/>
    <w:rsid w:val="003B0E86"/>
    <w:rsid w:val="005469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FBD24C2"/>
  <w15:docId w15:val="{8C7ED14E-0539-5F4F-AFDB-F15CB030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5469CE"/>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
    <w:rsid w:val="005469CE"/>
  </w:style>
  <w:style w:type="character" w:styleId="Hipervnculo">
    <w:name w:val="Hyperlink"/>
    <w:basedOn w:val="Fuentedeprrafopredeter"/>
    <w:uiPriority w:val="99"/>
    <w:semiHidden/>
    <w:unhideWhenUsed/>
    <w:rsid w:val="00546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9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orcimuseus.gv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1007</Words>
  <Characters>5544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2</cp:revision>
  <dcterms:created xsi:type="dcterms:W3CDTF">2023-06-21T11:04:00Z</dcterms:created>
  <dcterms:modified xsi:type="dcterms:W3CDTF">2023-06-21T11:04:00Z</dcterms:modified>
</cp:coreProperties>
</file>