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40"/>
          <w:szCs w:val="40"/>
        </w:rPr>
        <w:t>caro &lt;3 i Adios Adios recreen una atmosfera única al Centre del Carme amb ‘Concerts des del llit’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Aquesta serà la penúltima cita del cicle, que pretén impulsar artistes emergents alhora que fusiona la música més innovadora amb la ‘performance’</w:t>
      </w:r>
    </w:p>
    <w:p>
      <w:pPr>
        <w:pStyle w:val="CuerpoA"/>
        <w:numPr>
          <w:ilvl w:val="0"/>
          <w:numId w:val="0"/>
        </w:numPr>
        <w:ind w:left="720" w:hanging="0"/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El concert serà aquest dissabte 4 de desembre a les 20.00 hores al claustre gòtic del CCCC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(0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1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.1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2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.21).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caro &lt;3 i Adios Adios fusionaran els seus sons i veus entre el ‘shoegaze’, el postpunk i PC Music per a crear una atmosfera única al claustre gòtic del Centre del Carme Cultura Contemporània (CCCC). Aquest dissabte, 4 de desembre, tindran una cita amb el públic més jove amb el penúltim dels ‘Concerts des del llit’ d’aquesta temporada, una iniciativa del CCCC juntament amb @cero.en.conducta i la col·laboració de Vibra Mahou, la plataforma de música de Mahou Cinco Estrellas.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Després de l’èxit de la seua primera temporada, ‘Concerts des del llit’ ha continuat amb la seua programació en 2021 i constitueix un revulsiu davant de la situació actual de la música en directe, radiografiant l’escena de grups emergents vinculada al ‘new pop’ i les seues noves expressions artístiques. Amb una escenografia d’@ovidibenet, planteja la música com una fusió del teatre i la ‘performance’ amb el llit com a element principal, per a recrear a l’artista en la intimitat de la seua habitació component la seua música.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José Luis Pérez Pont, director del Consorci de Museus de la Comunitat Valenciana i del CCCC, destaca que “aquest cicle és únic no sols per ser escenari de les tendències musicals més innovadores, sinó perquè s’ha consolidat entre el públic més jove i aposta per la paritat i les oportunitats a artistes emergents”.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Concert amb un ambient únic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L’atmosfera d’aquests concerts es torna molt distesa gràcies a la singularitat del claustre gòtic i la intimitat del llit. Un escenari idoni per a les artistes d’aquest dia que, amb la seua música, faran dels concerts una experiència plena de sensacions noves i fortes.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caro &lt;3, la vocalista del grup Planet 1999, presenta el seu treball en solitari. No deixa de costat el seu estil ‘shoegaze’ que van desenvolupar en Planet 1999 i es manté en el segell PC Music, però ara en aquest nou treball seu autoproduït. Mescla en la seua música des de sons metàl·lics i digitals fins a distorsionats, seguint sempre les seues imperfeccions i impulsos, que en alguns moments es pot tornar infantil, però que trenca amb la seua característica veu ominosa.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Adios adios, que pertany al col·lectiu valencià Dominio, fa tres anys que organitza esdeveniments al voltant de la música avantguardista i l’art visual i ens porta la seua música electrònica experimental, singular, oberta per complet, amb la qual arriba a usar veus com si foren un instrument més en les seues cançons. Crea una atmosfera, com un viatge pels pensaments i sensacions amb la seua pròpia banda sonora. Ja ha tret un àlbum, ‘For All To Eat’, de la mà de Midlife Music.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Així, el concert, que serà el penúltim del cicle d’aquesta edició, serà aquest dissabte 4 de desembre a les 20.00 hores al claustre gòtic del CCCC, amb inscripcions prèvies i accés gratuït. El cicle, organitzat per @cero.en.conducta i el CCCC, compta amb el suport de Vibra Mahou, la plataforma musical de Mahou Cinco Estrellas i tindrà la seua pròxima cita el 29 de gener amb Cabiria, Marcelo Criminal i Perdón. </w:t>
      </w:r>
    </w:p>
    <w:p>
      <w:pPr>
        <w:pStyle w:val="CuerpoA"/>
        <w:jc w:val="both"/>
        <w:rPr>
          <w:rStyle w:val="NingunoA"/>
          <w:rFonts w:ascii="Arial" w:hAnsi="Arial" w:cs="Arial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886" w:top="210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Helvetica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Arial" w:hAnsi="Arial" w:eastAsia="Arial" w:cs="Arial"/>
      </w:rPr>
    </w:pPr>
    <w:r>
      <w:rPr>
        <w:rFonts w:eastAsia="Arial" w:cs="Arial" w:ascii="Arial" w:hAnsi="Arial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4025265</wp:posOffset>
          </wp:positionH>
          <wp:positionV relativeFrom="paragraph">
            <wp:posOffset>-213995</wp:posOffset>
          </wp:positionV>
          <wp:extent cx="1925955" cy="9607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70" r="4922" b="4890"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rFonts w:ascii="Arial" w:hAnsi="Arial" w:eastAsia="Arial" w:cs="Arial"/>
        <w:b/>
        <w:b/>
        <w:bCs/>
        <w:sz w:val="36"/>
        <w:szCs w:val="36"/>
        <w:u w:val="single"/>
      </w:rPr>
    </w:pPr>
    <w:r>
      <w:rPr>
        <w:rFonts w:eastAsia="Arial" w:cs="Arial" w:ascii="Arial" w:hAnsi="Arial"/>
        <w:b/>
        <w:bCs/>
        <w:sz w:val="36"/>
        <w:szCs w:val="36"/>
        <w:u w:val="single"/>
      </w:rPr>
      <w:t>Nota de premsa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NingunoA">
    <w:name w:val="Ninguno A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kern w:val="2"/>
      <w:sz w:val="24"/>
      <w:szCs w:val="24"/>
      <w:lang w:val="es-ES_tradnl" w:eastAsia="zh-CN" w:bidi="ar-SA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LibreOffice/6.0.7.3$Linux_X86_64 LibreOffice_project/00m0$Build-3</Application>
  <Pages>2</Pages>
  <Words>571</Words>
  <Characters>2816</Characters>
  <CharactersWithSpaces>3376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2021-10-20T15:19:04Z</dcterms:created>
  <dc:creator/>
  <dc:description/>
  <dc:language>es-ES</dc:language>
  <cp:lastModifiedBy/>
  <dcterms:modified xsi:type="dcterms:W3CDTF">2021-12-01T16:00:19Z</dcterms:modified>
  <cp:revision>6</cp:revision>
  <dc:subject/>
  <dc:title/>
</cp:coreProperties>
</file>