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100" w:before="220" w:lineRule="auto"/>
        <w:jc w:val="both"/>
        <w:rPr>
          <w:b w:val="1"/>
          <w:color w:val="383838"/>
          <w:sz w:val="34"/>
          <w:szCs w:val="34"/>
          <w:highlight w:val="white"/>
        </w:rPr>
      </w:pPr>
      <w:r w:rsidDel="00000000" w:rsidR="00000000" w:rsidRPr="00000000">
        <w:rPr>
          <w:b w:val="1"/>
          <w:color w:val="383838"/>
          <w:sz w:val="34"/>
          <w:szCs w:val="34"/>
          <w:highlight w:val="white"/>
          <w:rtl w:val="0"/>
        </w:rPr>
        <w:t xml:space="preserve">El Centre de Carme acerca sus actividades infantiles a Palo Market Fest València</w:t>
      </w:r>
    </w:p>
    <w:p w:rsidR="00000000" w:rsidDel="00000000" w:rsidP="00000000" w:rsidRDefault="00000000" w:rsidRPr="00000000" w14:paraId="00000003">
      <w:pPr>
        <w:jc w:val="both"/>
        <w:rPr>
          <w:b w:val="1"/>
          <w:color w:val="383838"/>
          <w:sz w:val="24"/>
          <w:szCs w:val="24"/>
          <w:highlight w:val="white"/>
        </w:rPr>
      </w:pPr>
      <w:r w:rsidDel="00000000" w:rsidR="00000000" w:rsidRPr="00000000">
        <w:rPr>
          <w:rtl w:val="0"/>
        </w:rPr>
      </w:r>
    </w:p>
    <w:p w:rsidR="00000000" w:rsidDel="00000000" w:rsidP="00000000" w:rsidRDefault="00000000" w:rsidRPr="00000000" w14:paraId="00000004">
      <w:pPr>
        <w:numPr>
          <w:ilvl w:val="0"/>
          <w:numId w:val="1"/>
        </w:numPr>
        <w:shd w:fill="ffffff" w:val="clear"/>
        <w:ind w:left="720" w:hanging="360"/>
        <w:jc w:val="both"/>
        <w:rPr>
          <w:sz w:val="24"/>
          <w:szCs w:val="24"/>
        </w:rPr>
      </w:pPr>
      <w:r w:rsidDel="00000000" w:rsidR="00000000" w:rsidRPr="00000000">
        <w:rPr>
          <w:sz w:val="24"/>
          <w:szCs w:val="24"/>
          <w:rtl w:val="0"/>
        </w:rPr>
        <w:t xml:space="preserve">El Centre del Carme ofrecerá actividades infantiles en Palo Market Fest València,  del 17 al 19 de junio en los Jardines de Viveros </w:t>
      </w:r>
      <w:r w:rsidDel="00000000" w:rsidR="00000000" w:rsidRPr="00000000">
        <w:rPr>
          <w:sz w:val="24"/>
          <w:szCs w:val="24"/>
          <w:rtl w:val="0"/>
        </w:rPr>
        <w:br w:type="textWrapping"/>
      </w:r>
    </w:p>
    <w:p w:rsidR="00000000" w:rsidDel="00000000" w:rsidP="00000000" w:rsidRDefault="00000000" w:rsidRPr="00000000" w14:paraId="00000005">
      <w:pPr>
        <w:numPr>
          <w:ilvl w:val="0"/>
          <w:numId w:val="1"/>
        </w:numPr>
        <w:shd w:fill="ffffff" w:val="clear"/>
        <w:ind w:left="720" w:hanging="360"/>
        <w:jc w:val="both"/>
        <w:rPr>
          <w:sz w:val="24"/>
          <w:szCs w:val="24"/>
        </w:rPr>
      </w:pPr>
      <w:r w:rsidDel="00000000" w:rsidR="00000000" w:rsidRPr="00000000">
        <w:rPr>
          <w:color w:val="202124"/>
          <w:sz w:val="24"/>
          <w:szCs w:val="24"/>
          <w:highlight w:val="white"/>
          <w:rtl w:val="0"/>
        </w:rPr>
        <w:t xml:space="preserve">Una serie de iniciativas para que los más pequeños disfruten en familia y den rienda suelta a su curiosidad, a su imaginación y a sus habilidades creativas </w:t>
      </w:r>
    </w:p>
    <w:p w:rsidR="00000000" w:rsidDel="00000000" w:rsidP="00000000" w:rsidRDefault="00000000" w:rsidRPr="00000000" w14:paraId="00000006">
      <w:pPr>
        <w:jc w:val="both"/>
        <w:rPr>
          <w:b w:val="1"/>
          <w:sz w:val="24"/>
          <w:szCs w:val="24"/>
        </w:rPr>
      </w:pP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b w:val="1"/>
          <w:sz w:val="24"/>
          <w:szCs w:val="24"/>
          <w:rtl w:val="0"/>
        </w:rPr>
        <w:t xml:space="preserve">València (16.06.2022)</w:t>
      </w:r>
      <w:r w:rsidDel="00000000" w:rsidR="00000000" w:rsidRPr="00000000">
        <w:rPr>
          <w:sz w:val="24"/>
          <w:szCs w:val="24"/>
          <w:rtl w:val="0"/>
        </w:rPr>
        <w:t xml:space="preserve">.</w:t>
      </w:r>
      <w:r w:rsidDel="00000000" w:rsidR="00000000" w:rsidRPr="00000000">
        <w:rPr>
          <w:sz w:val="24"/>
          <w:szCs w:val="24"/>
          <w:highlight w:val="white"/>
          <w:rtl w:val="0"/>
        </w:rPr>
        <w:t xml:space="preserve">Este fin de semana, el Centre del Carme Cultura Contemporània acercará la cultura al público infantil de Palo Market Fest València con una serie de actividades lúdicas concebidas para que los más pequeños disfruten y aprendan junto a sus familias. </w:t>
      </w:r>
    </w:p>
    <w:p w:rsidR="00000000" w:rsidDel="00000000" w:rsidP="00000000" w:rsidRDefault="00000000" w:rsidRPr="00000000" w14:paraId="00000008">
      <w:pPr>
        <w:shd w:fill="ffffff" w:val="clear"/>
        <w:jc w:val="both"/>
        <w:rPr>
          <w:sz w:val="24"/>
          <w:szCs w:val="24"/>
        </w:rPr>
      </w:pPr>
      <w:r w:rsidDel="00000000" w:rsidR="00000000" w:rsidRPr="00000000">
        <w:rPr>
          <w:rtl w:val="0"/>
        </w:rPr>
      </w:r>
    </w:p>
    <w:p w:rsidR="00000000" w:rsidDel="00000000" w:rsidP="00000000" w:rsidRDefault="00000000" w:rsidRPr="00000000" w14:paraId="00000009">
      <w:pPr>
        <w:shd w:fill="ffffff" w:val="clear"/>
        <w:jc w:val="both"/>
        <w:rPr>
          <w:sz w:val="24"/>
          <w:szCs w:val="24"/>
        </w:rPr>
      </w:pPr>
      <w:r w:rsidDel="00000000" w:rsidR="00000000" w:rsidRPr="00000000">
        <w:rPr>
          <w:sz w:val="24"/>
          <w:szCs w:val="24"/>
          <w:rtl w:val="0"/>
        </w:rPr>
        <w:t xml:space="preserve">Tras dos años de parón a causa de la situación sanitaria, Palo Market Fest regresa del 17 al 19 de junio a los Jardines de Viveros para dar la bienvenida al verano con música, gastronomía, diseño, arte y cultura. </w:t>
      </w:r>
    </w:p>
    <w:p w:rsidR="00000000" w:rsidDel="00000000" w:rsidP="00000000" w:rsidRDefault="00000000" w:rsidRPr="00000000" w14:paraId="0000000A">
      <w:pPr>
        <w:shd w:fill="ffffff" w:val="clear"/>
        <w:jc w:val="both"/>
        <w:rPr>
          <w:sz w:val="24"/>
          <w:szCs w:val="24"/>
        </w:rPr>
      </w:pPr>
      <w:r w:rsidDel="00000000" w:rsidR="00000000" w:rsidRPr="00000000">
        <w:rPr>
          <w:rtl w:val="0"/>
        </w:rPr>
      </w:r>
    </w:p>
    <w:p w:rsidR="00000000" w:rsidDel="00000000" w:rsidP="00000000" w:rsidRDefault="00000000" w:rsidRPr="00000000" w14:paraId="0000000B">
      <w:pPr>
        <w:shd w:fill="ffffff" w:val="clear"/>
        <w:jc w:val="both"/>
        <w:rPr>
          <w:sz w:val="24"/>
          <w:szCs w:val="24"/>
        </w:rPr>
      </w:pPr>
      <w:r w:rsidDel="00000000" w:rsidR="00000000" w:rsidRPr="00000000">
        <w:rPr>
          <w:sz w:val="24"/>
          <w:szCs w:val="24"/>
          <w:rtl w:val="0"/>
        </w:rPr>
        <w:t xml:space="preserve">“Uno de nuestros principales propósitos es hacer la cultura accesible, generando propuestas que van más allá de los museos y centros de arte. Desarrollamos cada año proyectos en centros educativos de todo nuestro territorio y en estos días también en los Jardines de Viveros, en el marco de Palo Market Fest. La cultura no tiene muros ni paredes, ni está reservada a una determinada edad o tipo de persona, por eso continuamos derribando barreras y contribuimos a que los más pequeños descubran el mundo a través del arte y la cultura”, afirma el director del Centre del Carme, José Luis Pérez Pont.</w:t>
      </w:r>
    </w:p>
    <w:p w:rsidR="00000000" w:rsidDel="00000000" w:rsidP="00000000" w:rsidRDefault="00000000" w:rsidRPr="00000000" w14:paraId="0000000C">
      <w:pPr>
        <w:shd w:fill="ffffff" w:val="clear"/>
        <w:jc w:val="both"/>
        <w:rPr>
          <w:sz w:val="24"/>
          <w:szCs w:val="24"/>
        </w:rPr>
      </w:pPr>
      <w:r w:rsidDel="00000000" w:rsidR="00000000" w:rsidRPr="00000000">
        <w:rPr>
          <w:rtl w:val="0"/>
        </w:rPr>
      </w:r>
    </w:p>
    <w:p w:rsidR="00000000" w:rsidDel="00000000" w:rsidP="00000000" w:rsidRDefault="00000000" w:rsidRPr="00000000" w14:paraId="0000000D">
      <w:pPr>
        <w:shd w:fill="ffffff" w:val="clear"/>
        <w:jc w:val="both"/>
        <w:rPr>
          <w:b w:val="1"/>
          <w:sz w:val="24"/>
          <w:szCs w:val="24"/>
        </w:rPr>
      </w:pPr>
      <w:r w:rsidDel="00000000" w:rsidR="00000000" w:rsidRPr="00000000">
        <w:rPr>
          <w:b w:val="1"/>
          <w:sz w:val="24"/>
          <w:szCs w:val="24"/>
          <w:rtl w:val="0"/>
        </w:rPr>
        <w:t xml:space="preserve">Actividades infantiles del Centre del Carme </w:t>
      </w:r>
    </w:p>
    <w:p w:rsidR="00000000" w:rsidDel="00000000" w:rsidP="00000000" w:rsidRDefault="00000000" w:rsidRPr="00000000" w14:paraId="0000000E">
      <w:pPr>
        <w:shd w:fill="ffffff" w:val="clear"/>
        <w:jc w:val="both"/>
        <w:rPr>
          <w:sz w:val="24"/>
          <w:szCs w:val="24"/>
        </w:rPr>
      </w:pPr>
      <w:r w:rsidDel="00000000" w:rsidR="00000000" w:rsidRPr="00000000">
        <w:rPr>
          <w:rtl w:val="0"/>
        </w:rPr>
      </w:r>
    </w:p>
    <w:p w:rsidR="00000000" w:rsidDel="00000000" w:rsidP="00000000" w:rsidRDefault="00000000" w:rsidRPr="00000000" w14:paraId="0000000F">
      <w:pPr>
        <w:jc w:val="both"/>
        <w:rPr>
          <w:color w:val="222222"/>
          <w:sz w:val="24"/>
          <w:szCs w:val="24"/>
          <w:highlight w:val="white"/>
        </w:rPr>
      </w:pPr>
      <w:r w:rsidDel="00000000" w:rsidR="00000000" w:rsidRPr="00000000">
        <w:rPr>
          <w:sz w:val="24"/>
          <w:szCs w:val="24"/>
          <w:highlight w:val="white"/>
          <w:rtl w:val="0"/>
        </w:rPr>
        <w:t xml:space="preserve">Así, desde el viernes 17 hasta el domingo 19 de junio el CCCC ofrecerá tres actividades diferentes a los visitantes infantiles de Palo Market Fest València, que se celebrarán de 18.00 a 20.00 horas el viernes y de </w:t>
      </w:r>
      <w:r w:rsidDel="00000000" w:rsidR="00000000" w:rsidRPr="00000000">
        <w:rPr>
          <w:color w:val="222222"/>
          <w:sz w:val="24"/>
          <w:szCs w:val="24"/>
          <w:highlight w:val="white"/>
          <w:rtl w:val="0"/>
        </w:rPr>
        <w:t xml:space="preserve">13.00 a 14.00 y de 17.00 a 20.00 horas el sábado y el domingo, todas ellas gratuitas.</w:t>
      </w:r>
    </w:p>
    <w:p w:rsidR="00000000" w:rsidDel="00000000" w:rsidP="00000000" w:rsidRDefault="00000000" w:rsidRPr="00000000" w14:paraId="00000010">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1">
      <w:pPr>
        <w:shd w:fill="ffffff" w:val="clear"/>
        <w:jc w:val="both"/>
        <w:rPr>
          <w:color w:val="222222"/>
          <w:sz w:val="24"/>
          <w:szCs w:val="24"/>
        </w:rPr>
      </w:pPr>
      <w:r w:rsidDel="00000000" w:rsidR="00000000" w:rsidRPr="00000000">
        <w:rPr>
          <w:color w:val="222222"/>
          <w:sz w:val="24"/>
          <w:szCs w:val="24"/>
          <w:rtl w:val="0"/>
        </w:rPr>
        <w:t xml:space="preserve">Con ‘Rebombori de Contes - CCCContes’, organizado junto a la Asociación Cultural Ciudad de Cuentos, el mágico cuentacuentos que cada fin de semana ofrece el Centre del Carme, se traslada a los Jardines de Viveros para ofrecer un pequeño teatro repleto de historias emocionantes.</w:t>
      </w:r>
    </w:p>
    <w:p w:rsidR="00000000" w:rsidDel="00000000" w:rsidP="00000000" w:rsidRDefault="00000000" w:rsidRPr="00000000" w14:paraId="00000012">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3">
      <w:pPr>
        <w:shd w:fill="ffffff" w:val="clear"/>
        <w:jc w:val="both"/>
        <w:rPr>
          <w:color w:val="222222"/>
          <w:sz w:val="24"/>
          <w:szCs w:val="24"/>
        </w:rPr>
      </w:pPr>
      <w:r w:rsidDel="00000000" w:rsidR="00000000" w:rsidRPr="00000000">
        <w:rPr>
          <w:color w:val="222222"/>
          <w:sz w:val="24"/>
          <w:szCs w:val="24"/>
          <w:rtl w:val="0"/>
        </w:rPr>
        <w:t xml:space="preserve">‘La ciutat imaginada’ llega de la mano de Arquilecturas, con juegos de arquitecturas para que los benjamines de la casa comiencen a reflexionar sobre la ciudad del futuro y los espacios que se habitan. </w:t>
      </w:r>
    </w:p>
    <w:p w:rsidR="00000000" w:rsidDel="00000000" w:rsidP="00000000" w:rsidRDefault="00000000" w:rsidRPr="00000000" w14:paraId="00000014">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5">
      <w:pPr>
        <w:shd w:fill="ffffff" w:val="clear"/>
        <w:jc w:val="both"/>
        <w:rPr>
          <w:color w:val="222222"/>
          <w:sz w:val="24"/>
          <w:szCs w:val="24"/>
        </w:rPr>
      </w:pPr>
      <w:r w:rsidDel="00000000" w:rsidR="00000000" w:rsidRPr="00000000">
        <w:rPr>
          <w:color w:val="222222"/>
          <w:sz w:val="24"/>
          <w:szCs w:val="24"/>
          <w:rtl w:val="0"/>
        </w:rPr>
        <w:t xml:space="preserve">Finalmente, ‘Missatges per a salvar el planeta’, de la mano de Somiadors, es una propuesta en clave sostenible con una actividad artística y de concienciación pro-ecológica en la que se enseña a los niños y niñas, junto a sus familias, a cuidar el planeta. </w:t>
      </w:r>
    </w:p>
    <w:p w:rsidR="00000000" w:rsidDel="00000000" w:rsidP="00000000" w:rsidRDefault="00000000" w:rsidRPr="00000000" w14:paraId="00000016">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sz w:val="24"/>
          <w:szCs w:val="24"/>
        </w:rPr>
      </w:pPr>
      <w:r w:rsidDel="00000000" w:rsidR="00000000" w:rsidRPr="00000000">
        <w:rPr>
          <w:b w:val="1"/>
          <w:sz w:val="24"/>
          <w:szCs w:val="24"/>
          <w:rtl w:val="0"/>
        </w:rPr>
        <w:t xml:space="preserve">Sobre Palo Market Fest Valencia </w:t>
      </w:r>
    </w:p>
    <w:p w:rsidR="00000000" w:rsidDel="00000000" w:rsidP="00000000" w:rsidRDefault="00000000" w:rsidRPr="00000000" w14:paraId="00000018">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9">
      <w:pPr>
        <w:shd w:fill="ffffff" w:val="clear"/>
        <w:jc w:val="both"/>
        <w:rPr>
          <w:color w:val="444444"/>
          <w:sz w:val="24"/>
          <w:szCs w:val="24"/>
        </w:rPr>
      </w:pPr>
      <w:r w:rsidDel="00000000" w:rsidR="00000000" w:rsidRPr="00000000">
        <w:rPr>
          <w:color w:val="444444"/>
          <w:sz w:val="24"/>
          <w:szCs w:val="24"/>
          <w:rtl w:val="0"/>
        </w:rPr>
        <w:t xml:space="preserve">Palo Market Fest es un festival de ocio, cultura y comercio al aire libre, nacido en Barcelona, donde celebra una cita mensual desde hace siete años, el primer fin de semana de cada mes. En 2016 el festival aterrizó en València donde, una vez al año -a excepción de los dos últimos años de parón por la pandemia-  celebra en Jardines de Viveros el talento emergente de la ciudad. Diseño, moda, belleza, salud, gastronomía, música, arte y actividades infantiles conviven durante tres días, desde el viernes 17 de junio a las 18 horas hasta el domingo 19 de junio hasta las 22 horas, para disfrute de todos los públicos.</w:t>
      </w:r>
    </w:p>
    <w:p w:rsidR="00000000" w:rsidDel="00000000" w:rsidP="00000000" w:rsidRDefault="00000000" w:rsidRPr="00000000" w14:paraId="0000001A">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B">
      <w:pPr>
        <w:shd w:fill="ffffff" w:val="clear"/>
        <w:jc w:val="both"/>
        <w:rPr>
          <w:sz w:val="24"/>
          <w:szCs w:val="24"/>
        </w:rPr>
      </w:pPr>
      <w:r w:rsidDel="00000000" w:rsidR="00000000" w:rsidRPr="00000000">
        <w:rPr>
          <w:sz w:val="24"/>
          <w:szCs w:val="24"/>
          <w:rtl w:val="0"/>
        </w:rPr>
        <w:t xml:space="preserve">Este año, desde el propio festival, han querido remarcar la gran participación y presencia femenina, incluso en las actividades infantiles. “Este año ha sucedido una cosa realmente excitante y es que, de forma natural, la mayor parte de artistas, colaboradores y equipo somos mujeres. Es algo para celebrar. Ocho de las once propuestas musicales de este año están lideradas por mujeres, como Natalia Lacunza, Nadia Rose o Gabriela Richardson; los talleres familiares que organiza el CCCC para el festival, como Arquilecturas y Somiadors, también cuentan con mujeres al frente. E incluso el equipo de puertas, barras y producción somos mujeres. ¡Así da mucho gusto volver a València!”, reconoce Paula Errando, cofundadora de Palo Market Fest. </w:t>
      </w:r>
    </w:p>
    <w:p w:rsidR="00000000" w:rsidDel="00000000" w:rsidP="00000000" w:rsidRDefault="00000000" w:rsidRPr="00000000" w14:paraId="0000001C">
      <w:pPr>
        <w:shd w:fill="ffffff" w:val="clear"/>
        <w:jc w:val="both"/>
        <w:rPr>
          <w:color w:val="444444"/>
          <w:sz w:val="24"/>
          <w:szCs w:val="24"/>
        </w:rPr>
      </w:pPr>
      <w:r w:rsidDel="00000000" w:rsidR="00000000" w:rsidRPr="00000000">
        <w:rPr>
          <w:rtl w:val="0"/>
        </w:rPr>
      </w:r>
    </w:p>
    <w:p w:rsidR="00000000" w:rsidDel="00000000" w:rsidP="00000000" w:rsidRDefault="00000000" w:rsidRPr="00000000" w14:paraId="0000001D">
      <w:pPr>
        <w:jc w:val="both"/>
        <w:rPr>
          <w:color w:val="444444"/>
          <w:sz w:val="24"/>
          <w:szCs w:val="24"/>
          <w:highlight w:val="white"/>
        </w:rPr>
      </w:pPr>
      <w:r w:rsidDel="00000000" w:rsidR="00000000" w:rsidRPr="00000000">
        <w:rPr>
          <w:color w:val="444444"/>
          <w:sz w:val="24"/>
          <w:szCs w:val="24"/>
          <w:highlight w:val="white"/>
          <w:rtl w:val="0"/>
        </w:rPr>
        <w:t xml:space="preserve">Más información en</w:t>
      </w:r>
      <w:hyperlink r:id="rId6">
        <w:r w:rsidDel="00000000" w:rsidR="00000000" w:rsidRPr="00000000">
          <w:rPr>
            <w:color w:val="444444"/>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w:t>
        </w:r>
      </w:hyperlink>
      <w:r w:rsidDel="00000000" w:rsidR="00000000" w:rsidRPr="00000000">
        <w:rPr>
          <w:color w:val="444444"/>
          <w:sz w:val="24"/>
          <w:szCs w:val="24"/>
          <w:highlight w:val="white"/>
          <w:rtl w:val="0"/>
        </w:rPr>
        <w:t xml:space="preserve">  </w:t>
      </w:r>
    </w:p>
    <w:p w:rsidR="00000000" w:rsidDel="00000000" w:rsidP="00000000" w:rsidRDefault="00000000" w:rsidRPr="00000000" w14:paraId="0000001E">
      <w:pPr>
        <w:shd w:fill="ffffff" w:val="clear"/>
        <w:jc w:val="both"/>
        <w:rPr>
          <w:rFonts w:ascii="Times New Roman" w:cs="Times New Roman" w:eastAsia="Times New Roman" w:hAnsi="Times New Roman"/>
          <w:color w:val="222222"/>
          <w:sz w:val="18"/>
          <w:szCs w:val="18"/>
        </w:rPr>
      </w:pPr>
      <w:r w:rsidDel="00000000" w:rsidR="00000000" w:rsidRPr="00000000">
        <w:rPr>
          <w:rtl w:val="0"/>
        </w:rPr>
      </w:r>
    </w:p>
    <w:p w:rsidR="00000000" w:rsidDel="00000000" w:rsidP="00000000" w:rsidRDefault="00000000" w:rsidRPr="00000000" w14:paraId="0000001F">
      <w:pPr>
        <w:shd w:fill="ffffff" w:val="clear"/>
        <w:ind w:left="440" w:firstLine="0"/>
        <w:jc w:val="both"/>
        <w:rPr>
          <w:rFonts w:ascii="Times New Roman" w:cs="Times New Roman" w:eastAsia="Times New Roman" w:hAnsi="Times New Roman"/>
          <w:color w:val="444444"/>
          <w:sz w:val="18"/>
          <w:szCs w:val="1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jc w:val="both"/>
        <w:rPr>
          <w:color w:val="383838"/>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4">
      <w:pPr>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