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C</w:t>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El Consorci de Museus destina 730.000 euros per a agitar la cultura a Alacant</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Consorci de Museus reforça la seua aposta per la participació i les últimes tendències de creació en la seua programació per a Alacant en 2022, en Las Cigarreras</w:t>
      </w:r>
    </w:p>
    <w:p>
      <w:pPr>
        <w:pStyle w:val="CuerpoA"/>
        <w:numPr>
          <w:ilvl w:val="0"/>
          <w:numId w:val="0"/>
        </w:numPr>
        <w:ind w:left="720" w:right="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El MACA comptarà amb la primera exposició antològica fora d'Itàlia de Bruno Munari, amb pintura, escultura, disseny, fotografia i projeccions des dels seus inicis fins al final de la seua carrera</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Alacant (03.03.22)</w:t>
      </w:r>
      <w:r>
        <w:rPr>
          <w:rStyle w:val="NingunoA"/>
          <w:rFonts w:cs="Arial" w:ascii="Arial" w:hAnsi="Arial"/>
          <w:b w:val="false"/>
          <w:bCs w:val="false"/>
          <w:sz w:val="24"/>
          <w:szCs w:val="24"/>
        </w:rPr>
        <w:t>. Nous llenguatges audiovisuals, artistes emergents i de llarg recorregut, les últimes tendències musicals, reflexió, debat, o la cerca de la participació del públic més jove són els eixos principals de la programació del Consorci de Museus de la Comunitat Valenciana (CMCV) a la ciutat i la província d'Alacant durant aquest any. Al llarg de 2022, alacantins i alacantines gaudiran de la primera exposició antològica fora d'Itàlia de l'artista Bruno Munari i una mostra que s'endinsa en la singular obra d'Elena Asins en el Museu d'Art Contemporani d'Alacant (MACA), mentre que participaran de la pulsió dels nous llenguatges artístics en Las Cigarreras, gràcies a una inversió rècord de 730.000 euros del Consorci.</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"Des del Consorci de Museus continuem fent créixer el nostre compromís amb Alacant, a través de nombrosos projectes que desenvolupem en els espais culturals i museístics dependents de l'Ajuntament i la Diputació d'Alacant, però també uns altres que directament incorporen l'experiència artística a centres educatius de la ciutat i la província, o que treballen des de la cultura contemporània amb diferents col·lectius socials", ha destacat José Luis Pérez Pont, director del Consorci de Museus de la Comunitat Valenciana, durant la presentació del programa d'activitats d'enguany.</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Pérez Pont també ha revelat que "en aquesta nova etapa desenvoluparem a Alacant la nostra estratègia d'agitació cultural, que tan bons resultats està donant en el CCCC de València. Enguany impulsem una acció pilot per a la coproducció i coorganització completa de la programació del Centre Cultural Las Cigarreras, treballant estretament amb l'equip del centre i al costat de la Regidoria de Cultura. Aquesta nova fórmula de treball suposa a més un significatiu increment de la inversió econòmica del Consorci de Museus a Alacant, amb l'objectiu de reforçar el suport al sector professional i alhora oferir a la ciutadania un potent programa de cultura contemporània".</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En concret, el pressupost del Consorci de Museus per als projectes que es coprodueixen i es desenvolupen en Las Cigarreras, el MACA i altres espais culturals i educatius de la província d'Alacant és de 730.305 euros per a l'exercici de 2022. Per a la programació de Las Cigarreras el Consorci destina 234.305 euros. "Aquestes xifres són possibles gràcies als recursos que la Generalitat Valenciana aporta al Consorci de Museus i que representen un compromís clar amb la cultura a Alacant", en paraules del director.</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En l'acte també ha participat el regidor de Cultura de l'Ajuntament d'Alacant, Antonio Joaquín Manresa. "L'estreta relació que s'està llaurant des de 2019 entre el Consorci de Museus i la Regidoria de Cultura fa que es beneficien dos espais importants per a la ciutat, Las Cigarreras i el MACA. En l'espai de las Cigarreras es dona cabuda a l'exhibició d'artistes novells i projectes culturals i en el MACA a artistes consagrats o ja importants de l'art contemporani. Aquests dos espais, on el Consorci de Museus col·labora al costat de la Regidoria de Cultura és en benefici de la mateixa ciutat i ciutadania d'Alacant", ha destacat.</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"Així, el sector cultural es revitalitza i al mateix temps, es consolida la programació d'acord amb les línies de treball tant del MACA, ja definides, com de l</w:t>
      </w:r>
      <w:r>
        <w:rPr>
          <w:rStyle w:val="NingunoA"/>
          <w:rFonts w:cs="Arial" w:ascii="Arial" w:hAnsi="Arial"/>
          <w:b w:val="false"/>
          <w:bCs w:val="false"/>
          <w:sz w:val="24"/>
          <w:szCs w:val="24"/>
        </w:rPr>
        <w:t>a</w:t>
      </w:r>
      <w:r>
        <w:rPr>
          <w:rStyle w:val="NingunoA"/>
          <w:rFonts w:cs="Arial" w:ascii="Arial" w:hAnsi="Arial"/>
          <w:b w:val="false"/>
          <w:bCs w:val="false"/>
          <w:sz w:val="24"/>
          <w:szCs w:val="24"/>
        </w:rPr>
        <w:t>s Cigarreras, on és necessari que la programació adquirisca eixa solidesa i direcció desitjada per al Centre, com a espai d'artistes emergents i projectes culturals amb nous llenguatges. Per tant, ens hem de felicitar per aquesta col·laboració que redunda en el sector Cultural d'Alacant", ha afegit l'edil.</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Així mateix, han assistit gran part dels i les representants de les activitats que es desenvoluparan: EnsoLAB, Festival Màquina, el cicle Noves expressions sonores, Urban Tactics, Ficcions Compartides, La Llavor artística, Jugaxata, Fonoteca Valenciana i PhotoAlicante, entre altres.</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bCs/>
          <w:sz w:val="24"/>
          <w:szCs w:val="24"/>
        </w:rPr>
        <w:t>Impuls a les arts visuals</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Un any més, el CMCV impulsa el Festival Internacional de Fotografía PhotoAlicante. Una cita per a la qual produeix la nova exposició de Miguel Trillo, 'Asia Town', comissariada per Sema D'Acosta, amb la qual el fotògraf mostra l'interés per la identitat juvenil que manté com a tret principal de la seua trajectòria a través de més de 100 obres en Las Cigarreras fins al 28 de maig.</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També allí, el públic pot gaudir d''El olvido de los espejos' de Miguel Ángel Calderón, en la qual participa el Consorci dins de la seua col·laboració amb Negre, el projecte de programació expositiva per a la sala audiovisual del centre. I del 3 al 5 de maig, el MACA i el Museu de la Universitat d'Alacant (MUA) acullen les activitats del Congrés Internacional de Fotografia Contemporània BePhoto 2022, que produeix el CMCV.</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Seguint amb les arts visuals, Negre reforça la seua relació amb el Consorci en 2022. L'objectiu és impulsar una nova convocatòria per a la programació d'aquest espai com a lloc d'exposició, experimentació i difusió de projectes que exploren les possibilitats de la videocreació en el seu ús i context contemporani, fent costat a nous creadors i creadores audiovisuals.</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La Sala Negre, a més de la proposta de Calderón, oferirà als seus visitants tres nous projectes que s'uneixen als altres tres ja presentats en l'actual convocatòria: 'Allò que s'escorta dones que un cos deixa d'estar al seu eix fins que el recupera', de Mar Reykjavik; 'Azul Subsuelo', d'Iñigo Barrón i Mon Cano; i 'No es propio de esta época', de Maria Alcaide, Kara Güt, Yosi Negrín i Jannis Zell.</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bCs/>
          <w:sz w:val="24"/>
          <w:szCs w:val="24"/>
        </w:rPr>
        <w:t>Pesos pesants de l'art i l'efervescència de l'art contemporani de la Comunitat Valenciana</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Una altra de les principals línies de treball que el Consorci reforça a Alacant és la transversalitat en la programació expositiva, donant impuls i visibilitat a artistes del nostre territori, però alhora presentant rotundes exposicions amb noms indiscutibles de l'art espanyol i internacional.</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En aquest sentit, el Consorci de Museus coprodueix en el MACA dues ambicioses mostres. D'una banda, en col·laboració amb la Fundació Juan March, ofereix una exposició antològica de Bruno Munari, la primera amb aquestes característiques fora d'Itàlia. Dedicar una exposició a Munari (1907-1998) significa parar atenció a un creador polifacètic -dissenyador, artista, professor, escriptor- que, malgrat haver viscut en la plena modernitat del segle XX, sembla haver sigut tot un model de la creativitat postmoderna.</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El públic podrà gaudir de les seues diferents facetes creatives: pintura, disseny, escultura, edicions, fotografies, projeccions, obres sobre paper, etc. des dels seus inicis fins al final de la seua carrera entre juny i setembre en el MACA.</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També en el MACA, com a espai principal de l'art contemporani de la ciutat, i en col·laboració amb el Museu Nacional Centre d'Art Reina Sofia (MNCARS), el Consorci coprodueix una exposició que acosta i visibilitza la importància de l'obra d'Elena Asins. Aquesta mostra es planteja com a coneixement i reconeixement a les investigacions persistents dutes a terme per l'artista i els seus resultats plàstics: una obra final d'aparent senzillesa en els seus càlculs, però hermètica lingüísticament.</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Fidel a si mateixa i fruit de la seua renúncia al color, les obres d'Asins es lligen primer a través de la paraula i després, de la línia i l'estructura. Sense oblidar mai el tempo: una música interna que recorre tota la seua producció artística. Una manera d'organitzar el món que produeix una estètica, un joc, en sentit wittgenstenià, que revela la veritat o la lògica de les coses.</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Per a conéixer l'heterogeneïtat i riquesa de les i els artistes nascuts o residents en la Comunitat Valenciana, el Consorci de Museus presenta en Las Cigarreras 'Art Contemporani de la Generalitat IV', amb les obres adquirides en 2020 per la Generalitat Valenciana. En 2017 la Conselleria d'Educació, Cultura i Esport va iniciar una campanya d'adquisició d'obres d'art amb el propòsit de reunir una col·lecció de peces representatives de l'actualitat artística en la nostra comunitat, construint un patrimoni de present que es projecta en el futur, alhora que contribueix a la revitalització del sector artístic contemporani. Una col·lecció que compta ja amb 129 peces, amb una presència equilibrada d'obres de dones i homes, intergeneracional i amb artistes procedents de tot el territori.</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La mostra compta amb obres d'Alejandro Casanova; Alejandro Mañas; Álex Marco; Amanda Moreno; Ángeles Marco; Carmen Calvo; Carmen Ortiz; Carolina Ferrer; Chema López; Claudia Martínez; Concha Ros; DimaslA (Diana Lozano + Alvaro Jaén); Elena Aguilera; Elena Martí; Ester Pegueroles; Iluminada García Torres; Jesús Herrera; Josep Pedrós i Ginestar; Juan Carlos Nadal; Juan Fabuel; Juan Ortí; Julia Galán; Laura Palau; Lluc Margrau; Lluis Masià ; M Reme Silvestre; Miguel Calatayud; Nuria Fuster; Nuria Riaza; Oliver Johnson; Pablo Auladell; Roberto Mollá; Sergio Barrera; Silvia Lerín; Silvia Sempere Ripoll; Vicente Ortí i Vinz Feel Free.</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bCs/>
          <w:sz w:val="24"/>
          <w:szCs w:val="24"/>
        </w:rPr>
        <w:t>Música, dansa, art urbà i reflexió per a públics actius</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El Consorci de Museus experimenta introduint les experiències de música i dansa en espais museístics, hibridant llenguatges artístics i enriquint la percepció dels públics. En aquest sentit, aquest cap de setmana arranca una de les novetats d'enguany, el cicle 'Nuevas expresiones sonoras', que reuneix artistes divergents, híbrids i contemporanis. Aquesta primera edició, en la Caja Negra de Las Cigarreras, arranca amb tres actuacions de març a juny, i es fa ressò de la pluralitat que esdevé dins del nostre circuit musical i generacional. Baiuca, Mary Lattimore i L'Exotighost participen en aquesta primera edició, reflexionant i experimentant sobre les seues arrels des de diferents posicions en el temps.</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No obstant això, aquesta no és l'única proposta coproduïda pel Consorci de Museus en el camp de la música contemporània. Del 18 al 21 de maig, Las Cigarreras obrirà les seues portes amb Urban Tactics. Es tracta d'una mostra de cultures urbanes que abasta la música, el ball, el muralisme, el grafiti o la moda i que té com a objectiu fer un retrat del discurs estètic i sonor de la ciutat.</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Aquesta edició comptarà amb R de Rumba, Erik Hervé, Cocinando Skills, Kiamya, Luisaker, Taller Antropoloops i Tali Flow i es planteja com a repte consolidar el nom d'Alacant com a referent de la cultura urbana, bressol del hip-hop en l'Estat i pedrera dels millors freestylers.</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Els concerts i performances també estaran presents en la segona edició de Máquina, el primer festival d'art i pensament a Alacant dirigit especialment a la joventut. Naix amb la intenció de reflexionar sobre les expectatives de futur i debatre sobre les narratives en les quals es recolzen les generacions més joves per a comptar la seua realitat a través de workshops, taules redones, concerts i performances.</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La cita serà del 22 al 24 de setembre, però per a aquesta edició ja s'han posat en marxa aquest mes de març amb l'estrena dels workshops mensuals, amb els quals, una vegada al mes, un grup de treball de persones entre 16 i 25 anys debaten el propi programa que volen que es duga a terme.</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Així mateix, 2022 serà testimoni de la creació de la Fonoteca Valenciana, una plataforma per al registre i divulgació de l'art sonor, amb especial dedicació al generat per creadors i investigadors de la Comunitat Valenciana o establits en aquesta regió. El disseny de la plataforma és d'accés públic per a possibilitar la consulta per part d'investigadors, docents, artistes i tota mena de públic interessat en l'escolta i està coordinat per Carlos Izquierdo i Laura Romero.</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Fonoteca Valenciana naix amb l'esperit de créixer any a any amb noves activitats i ampliar la plataforma, conformant així el primer arxiu d'àudio i creació sonora de la Comunitat Valenciana, produït pel Consorci de Museus i el Centre Cultural Las Cigarreras d'Alacant. En una primera fase del projecte es crearà la plataforma, així com la selecció, catalogació i arxiu d'obres. Paral·lelament es publicarà un podcast dedicat a la didàctica de l'escolta i a la visibilització d'obres i autors del nostre àmbit geogràfic, així com dels focus i llocs de creació repartits al llarg del territori.</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El Festival de Producció i Música Electrònica EnsoLAB no faltarà en la programació de Cigarreras. És una proposta que conjumina música, art digital, tecnologia i documentació sonora al llarg de 3 dies que, a més de concerts, ofereixen masterclass, tallers i tècniques de producció de música electrònica en directe, amb el qual el Consorci de Museus manté la seua coproducció.</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Aquest cicle té com a meta donar visibilitat i potenciar la comunitat de músics, artistes i productors de música electrònica en l'Estat, les propostes i l'obra del qual tenen un grau d'experimentalitat, singularitat i risc que no els permet disposar d'un circuit estable i seriós on exposar el seu treball.</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D'altra banda, el MACA, al costat del Consorci de Museus, dona continuïtat a un programa de trobades que fusiona la performance i la dansa que va començar en 2021. Entre abril i novembre, Janet Noves, Cesc Gelabert, Sol Picó, Lucía Croatto i Andrés Marín participarà en MACA en VIVO, que permetrà als alacantins i alacantines gaudir de la millor dansa contemporània.</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bCs/>
          <w:sz w:val="24"/>
          <w:szCs w:val="24"/>
        </w:rPr>
        <w:t>L'art en el seu vessant més social</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Tal com ha destacat Pérez Pont, la programació anual consolidarà el paper de l'art en el seu vessant més social i inclusiu, amb propostes que tenen com a objectiu ser espai d'intercanvi de sabers i reflexions. El Consorci de Museus coprodueix els següents projectes per a MACA i Cigarreras.</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En el MACA, DaGuten. Escuela Gráfica de Barrio i Equipo Seri (del Centro Ocupacional Terramar de APSA d'Alacant), s'alien amb el Consorci de Museus per a impulsar 'Manual de serigrafía en lectura fácil', que permetrà acostar la tècnica de serigrafia a totes les persones amb diversitat funcional. Aquest projecte sorgeix a partir de l'èxit de 'Tirando del hilo', seleccionat en la convocatòria Lugar Común del Consorci.</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Entre març i desembre, sis joves amb discapacitat intel·lectual desenvoluparan les residències de La Llavor Artística, un projecte també dissenyat i coordinat per DaGuten. Escuela Gráfica de Barrio. Naix de 'Encuentros Creativos al Servicio de la Inclusión', sis trobades en Las Cigarreras dutes a terme en 2021 on joves creadors amb discapacitat intel·lectual van dur a terme el curt d'animació 'La Tragedia del Volcán', escrit i il·lustrat per Carolina, Gonzalo, José, Javi, Joaquín i Miguel Ángel, i produït per Ediciones Visibles.</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Després d'aquesta experiència, La Llavor Artística pretén facilitar noves alternatives per a enriquir els processos de creació entre els sis participants, dotant-los de més eines per a potenciar les seues capacitats creatives a través de disciplines artístiques com la música, les arts gràfiques, el vídeo o la literatura. D'aquesta manera, es convertirà en un punt de trobada dedicat al cultiu i desenvolupament d'idees, un espai d'experimentació, creació i participació que no sols es limita al camp de l'art i la cultura, sinó que s'estén a la resta de les esferes, en favor del desenvolupament i la millora de tota la societat.</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A aquest projecte s'uneix Ficciones Compartidas, de La Cuarta Piel. El Secadero de l'antiga Fábrica de Tabaco d'Alacant es convertirà en un lloc de trobada entre veïnat, ecologies i polítiques culturals. Un programa estival que s'emmarca en el seu territori pròxim, tractant de transcendir els límits físics del centre cultural però també del que entenem per ciutat a través d'instal·lacions, converses i tallers.</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La intenció d'aquest laboratori és generar relacions perdurables en el temps des d'on es puga imaginar, però també construir noves maneres de convivència que enfronten els actuals reptes socials i climàtics. Aquest programa combina hàbitat amb trobada; aprenentatge amb gaudi i hedonisme amb compromís per a aconseguir una activació intergeneracional, interespecie i expandida per Alacant.</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Finalment, Ciudad de la Sombra coordina el congrés experiencial Jugaxata en Cigarreras per a divulgar la importància de jugar en totes les esferes del nostre dia a dia individual, relacional, familiar, laboral i vivencial. Com no podia ser d'una altra manera, s'aplicaran dinàmiques, mecàniques i elements propis dels jocs en la programació.</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A través de tallers experiencials, xarrades i debats lúdics i dinàmiques de Networking, el 27 i 28 de maig es divulgarà el concepte joc com a exploració, motivació, creativitat i creixement individual i col·lectiu, per a afavorir la reflexió i el pensament crític sobre el joc mentre es teixeix una xarxa entre la comunitat cultural alacantina.</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bCs/>
          <w:sz w:val="24"/>
          <w:szCs w:val="24"/>
        </w:rPr>
        <w:t>Residències artístiques i projectes educatius</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A més de les activitats esmentades, el Consorci de Museus produeix íntegrament projectes educatius, residències artístiques i altres convocatòries que es desenvolupen en Cigarreras, MACA i centres educatius d'Alacant i altres municipis de la província. En 2022, Idensitat i el Consorci activen la tercera edició del programa 'Estéticas transversales', sota el títol 'Inmunidad-comunidad', amb una residència de dos mesos en Cigarreras en la qual es treballarà en una proposta orientada cap a l'experimentació i producció.</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Una altra de les residències que es duu a terme en Cigarreras és la de 'CoSSos. Comunidades de saberes subalternos', que fomenta el treball en xarxa amb la ciutadania per a construir nous relats en els discursos històrics de les institucions de l'art. En aquest cas, el projecte seleccionat de l'última convocatòria és 'MvMet. Espais públics més actius i accessibles', una proposta des de monoDestudio que reflexiona sobre l'activació postpandèmica de l'espai urbà i la cultura.</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I les quatre residències de producció artística de Cultura Resident, un programa dirigit per a desenvolupar propostes inèdites o que estiguen en vies d'investigació i que requerisquen un impuls per a la seua producció, amb l'experimentació i innovació en l'àmbit de la creació artística actual en el seu sentit més ampli com a objectius.</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En l'àmbit educatiu, alumnat del Màster PERMEA (Programa experimental de Mediació i Educació a través de l'Art), Títol propi del Consorci de Museus i del Departament d'Història de l'Art de la Universitat de València (UV), realitzarà les seues pràctiques en Cigarreras; mentre que deu col·legis i instituts públics de tota la província treballaran en els últims projectes seleccionats en el programa de Resistències Artístiques.</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En el cas del Museu d'Art Contemporani d'Alacant (MACA), un grup de joves d'entre 14 i 18 anys es reuneix periòdicament per a debatre, reflexionar i generar un aprenentatge col·lectiu entorn de la creació artística actual a través de 'No more boring artists. Campament Escènic 14_18', el projecte seleccionat en l'actual convocatòria de 'Cercles. Jóvenes activando museos', una iniciativa conjunta de l'Institut Valencià de la Joventut (IVAJ) i del Consorci de Museus.</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El MACA també és escenari de la convocatòria 'Tangent. Projectes de mediació cultural', que dona suport al treball a llarg termini de professionals que situen les seues pràctiques en l'àmbit de l'educació i mediació cultural, entesa com una pràctica cultural autònoma i situada per a la comprensió dels codis de la cultura actual.</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1"/>
    <w:family w:val="roman"/>
    <w:pitch w:val="variable"/>
  </w:font>
  <w:font w:name="Arial">
    <w:charset w:val="01"/>
    <w:family w:val="roman"/>
    <w:pitch w:val="variable"/>
  </w:font>
  <w:font w:name="Liberation Sans">
    <w:altName w:val="Arial"/>
    <w:charset w:val="01"/>
    <w:family w:val="roman"/>
    <w:pitch w:val="variable"/>
  </w:font>
  <w:font w:name="Cambria">
    <w:charset w:val="01"/>
    <w:family w:val="roman"/>
    <w:pitch w:val="variable"/>
  </w:font>
  <w:font w:name="Helvetica">
    <w:altName w:val="Arial"/>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1" distT="0" distB="0" distL="0" distR="0" simplePos="0" locked="0" layoutInCell="1" allowOverlap="1" relativeHeight="8">
          <wp:simplePos x="0" y="0"/>
          <wp:positionH relativeFrom="column">
            <wp:posOffset>4025265</wp:posOffset>
          </wp:positionH>
          <wp:positionV relativeFrom="paragraph">
            <wp:posOffset>-213995</wp:posOffset>
          </wp:positionV>
          <wp:extent cx="1925320" cy="96012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42" t="-85" r="4908" b="4862"/>
                  <a:stretch>
                    <a:fillRect/>
                  </a:stretch>
                </pic:blipFill>
                <pic:spPr bwMode="auto">
                  <a:xfrm>
                    <a:off x="0" y="0"/>
                    <a:ext cx="1925320" cy="960120"/>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 w:val="20"/>
        <w:szCs w:val="24"/>
        <w:lang w:val="es-ES" w:eastAsia="zh-CN" w:bidi="hi-IN"/>
      </w:rPr>
    </w:rPrDefault>
    <w:pPrDefault>
      <w:pPr/>
    </w:pPrDefault>
  </w:docDefaults>
  <w:style w:type="paragraph" w:styleId="Normal">
    <w:name w:val="Normal"/>
    <w:qFormat/>
    <w:pPr>
      <w:widowControl/>
      <w:suppressAutoHyphens w:val="true"/>
      <w:bidi w:val="0"/>
      <w:jc w:val="left"/>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character" w:styleId="ListLabel1">
    <w:name w:val="ListLabel 1"/>
    <w:qFormat/>
    <w:rPr>
      <w:rFonts w:ascii="Arial" w:hAnsi="Arial" w:cs="Symbol"/>
      <w:sz w:val="24"/>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bidi w:val="0"/>
      <w:jc w:val="left"/>
    </w:pPr>
    <w:rPr>
      <w:rFonts w:ascii="Cambria" w:hAnsi="Cambria" w:eastAsia="Cambria" w:cs="Cambria"/>
      <w:color w:val="000000"/>
      <w:kern w:val="2"/>
      <w:sz w:val="24"/>
      <w:szCs w:val="24"/>
      <w:lang w:val="es-ES_tradnl" w:eastAsia="zh-CN" w:bidi="ar-SA"/>
    </w:rPr>
  </w:style>
  <w:style w:type="paragraph" w:styleId="CuerpoA">
    <w:name w:val="Cuerpo A"/>
    <w:qFormat/>
    <w:pPr>
      <w:widowControl/>
      <w:suppressAutoHyphens w:val="true"/>
      <w:bidi w:val="0"/>
      <w:jc w:val="left"/>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11</TotalTime>
  <Application>LibreOffice/6.0.7.3$Linux_X86_64 LibreOffice_project/00m0$Build-3</Application>
  <Pages>7</Pages>
  <Words>3113</Words>
  <Characters>16579</Characters>
  <CharactersWithSpaces>19637</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2022-03-03T13:38:25Z</dcterms:modified>
  <cp:revision>8</cp:revision>
  <dc:subject/>
  <dc:title/>
</cp:coreProperties>
</file>